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73DD8" w:rsidRPr="0095145C" w:rsidRDefault="004C6ABF" w:rsidP="00B73DD8">
      <w:pPr>
        <w:keepNext/>
        <w:spacing w:after="0" w:line="240" w:lineRule="auto"/>
        <w:jc w:val="center"/>
        <w:outlineLvl w:val="0"/>
        <w:rPr>
          <w:rFonts w:eastAsia="Times New Roman" w:cstheme="minorHAnsi"/>
          <w:bCs/>
          <w:sz w:val="24"/>
          <w:szCs w:val="24"/>
        </w:rPr>
      </w:pPr>
      <w:r w:rsidRPr="0095145C">
        <w:rPr>
          <w:rFonts w:cstheme="minorHAnsi"/>
          <w:noProof/>
          <w:sz w:val="24"/>
          <w:szCs w:val="24"/>
          <w:lang w:eastAsia="en-GB"/>
        </w:rPr>
        <mc:AlternateContent>
          <mc:Choice Requires="wps">
            <w:drawing>
              <wp:anchor distT="45720" distB="45720" distL="114300" distR="114300" simplePos="0" relativeHeight="251659264" behindDoc="0" locked="0" layoutInCell="1" allowOverlap="1" wp14:anchorId="1BB350F8" wp14:editId="600D7D17">
                <wp:simplePos x="0" y="0"/>
                <wp:positionH relativeFrom="page">
                  <wp:align>right</wp:align>
                </wp:positionH>
                <wp:positionV relativeFrom="paragraph">
                  <wp:posOffset>-149860</wp:posOffset>
                </wp:positionV>
                <wp:extent cx="2395030" cy="1091820"/>
                <wp:effectExtent l="0" t="0" r="24765" b="133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030" cy="1091820"/>
                        </a:xfrm>
                        <a:prstGeom prst="rect">
                          <a:avLst/>
                        </a:prstGeom>
                        <a:solidFill>
                          <a:srgbClr val="FFFFFF"/>
                        </a:solidFill>
                        <a:ln w="9525">
                          <a:solidFill>
                            <a:srgbClr val="FF0000"/>
                          </a:solidFill>
                          <a:miter lim="800000"/>
                          <a:headEnd/>
                          <a:tailEnd/>
                        </a:ln>
                      </wps:spPr>
                      <wps:txbx>
                        <w:txbxContent>
                          <w:p w:rsidR="00863132" w:rsidRPr="003E429B" w:rsidRDefault="003E429B">
                            <w:pPr>
                              <w:rPr>
                                <w:color w:val="FF0000"/>
                                <w:sz w:val="18"/>
                              </w:rPr>
                            </w:pPr>
                            <w:r w:rsidRPr="003E429B">
                              <w:rPr>
                                <w:color w:val="FF0000"/>
                                <w:sz w:val="18"/>
                                <w:highlight w:val="yellow"/>
                              </w:rPr>
                              <w:t>Part in Yellow shall be edited!</w:t>
                            </w:r>
                            <w:r w:rsidRPr="003E429B">
                              <w:rPr>
                                <w:color w:val="FF0000"/>
                                <w:sz w:val="18"/>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B350F8" id="_x0000_t202" coordsize="21600,21600" o:spt="202" path="m,l,21600r21600,l21600,xe">
                <v:stroke joinstyle="miter"/>
                <v:path gradientshapeok="t" o:connecttype="rect"/>
              </v:shapetype>
              <v:shape id="Text Box 2" o:spid="_x0000_s1026" type="#_x0000_t202" style="position:absolute;left:0;text-align:left;margin-left:137.4pt;margin-top:-11.8pt;width:188.6pt;height:85.9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" strokecolor="red">
                <v:textbox>
                  <w:txbxContent>
                    <w:p w:rsidR="00863132" w:rsidRPr="003E429B" w:rsidRDefault="003E429B">
                      <w:pPr>
                        <w:rPr>
                          <w:color w:val="FF0000"/>
                          <w:sz w:val="18"/>
                        </w:rPr>
                      </w:pPr>
                      <w:r w:rsidRPr="003E429B">
                        <w:rPr>
                          <w:color w:val="FF0000"/>
                          <w:sz w:val="18"/>
                          <w:highlight w:val="yellow"/>
                        </w:rPr>
                        <w:t>Part in Yellow shall be edited!</w:t>
                      </w:r>
                      <w:r w:rsidRPr="003E429B">
                        <w:rPr>
                          <w:color w:val="FF0000"/>
                          <w:sz w:val="18"/>
                        </w:rPr>
                        <w:br/>
                      </w:r>
                    </w:p>
                  </w:txbxContent>
                </v:textbox>
                <w10:wrap anchorx="page"/>
              </v:shape>
            </w:pict>
          </mc:Fallback>
        </mc:AlternateContent>
      </w:r>
      <w:sdt>
        <w:sdtPr>
          <w:rPr>
            <w:sz w:val="24"/>
            <w:szCs w:val="24"/>
          </w:rPr>
          <w:alias w:val="PRname"/>
          <w:tag w:val="PRname"/>
          <w:id w:val="-651288784"/>
          <w:lock w:val="sdtLocked"/>
          <w:placeholder>
            <w:docPart w:val="DefaultPlaceholder_-1854013440"/>
          </w:placeholder>
        </w:sdtPr>
        <w:sdtEndPr/>
        <w:sdtContent>
          <w:r w:rsidR="00A705AD">
            <w:rPr>
              <w:sz w:val="24"/>
              <w:szCs w:val="24"/>
            </w:rPr>
            <w:t>ACTIVITY</w:t>
          </w:r>
          <w:r w:rsidR="00DD42B1" w:rsidRPr="0095145C">
            <w:rPr>
              <w:sz w:val="24"/>
              <w:szCs w:val="24"/>
            </w:rPr>
            <w:t xml:space="preserve"> NAME</w:t>
          </w:r>
        </w:sdtContent>
      </w:sdt>
      <w:r w:rsidR="00B73DD8" w:rsidRPr="092315F9">
        <w:rPr>
          <w:rFonts w:eastAsiaTheme="minorEastAsia"/>
          <w:sz w:val="24"/>
          <w:szCs w:val="24"/>
        </w:rPr>
        <w:t xml:space="preserve"> </w:t>
      </w:r>
      <w:r w:rsidR="0095145C" w:rsidRPr="092315F9">
        <w:rPr>
          <w:rFonts w:eastAsiaTheme="minorEastAsia"/>
          <w:sz w:val="24"/>
          <w:szCs w:val="24"/>
        </w:rPr>
        <w:t xml:space="preserve">– </w:t>
      </w:r>
      <w:sdt>
        <w:sdtPr>
          <w:rPr>
            <w:rFonts w:eastAsia="Times New Roman" w:cstheme="minorHAnsi"/>
            <w:bCs/>
            <w:sz w:val="24"/>
            <w:szCs w:val="24"/>
          </w:rPr>
          <w:alias w:val="ID"/>
          <w:tag w:val="ID"/>
          <w:id w:val="-196555439"/>
          <w:lock w:val="sdtLocked"/>
          <w:placeholder>
            <w:docPart w:val="DefaultPlaceholder_-1854013440"/>
          </w:placeholder>
          <w:text/>
        </w:sdtPr>
        <w:sdtEndPr/>
        <w:sdtContent>
          <w:r>
            <w:rPr>
              <w:rFonts w:eastAsia="Times New Roman" w:cstheme="minorHAnsi"/>
              <w:bCs/>
              <w:sz w:val="24"/>
              <w:szCs w:val="24"/>
            </w:rPr>
            <w:t>ACTIVITY ID</w:t>
          </w:r>
        </w:sdtContent>
      </w:sdt>
    </w:p>
    <w:p w:rsidR="00B73DD8" w:rsidRPr="0095145C" w:rsidRDefault="092315F9" w:rsidP="00B73DD8">
      <w:pPr>
        <w:keepNext/>
        <w:spacing w:after="0" w:line="240" w:lineRule="auto"/>
        <w:jc w:val="center"/>
        <w:outlineLvl w:val="0"/>
        <w:rPr>
          <w:rFonts w:eastAsia="Times New Roman" w:cstheme="minorHAnsi"/>
          <w:bCs/>
          <w:szCs w:val="24"/>
        </w:rPr>
      </w:pPr>
      <w:proofErr w:type="spellStart"/>
      <w:r w:rsidRPr="00E008D9">
        <w:rPr>
          <w:rFonts w:eastAsiaTheme="minorEastAsia"/>
        </w:rPr>
        <w:t>Kickoff</w:t>
      </w:r>
      <w:proofErr w:type="spellEnd"/>
      <w:r w:rsidRPr="00E008D9">
        <w:rPr>
          <w:rFonts w:eastAsiaTheme="minorEastAsia"/>
        </w:rPr>
        <w:t xml:space="preserve"> Meeting</w:t>
      </w:r>
    </w:p>
    <w:p w:rsidR="00B73DD8" w:rsidRPr="0095145C" w:rsidRDefault="092315F9" w:rsidP="00B73DD8">
      <w:pPr>
        <w:keepNext/>
        <w:spacing w:after="0" w:line="240" w:lineRule="auto"/>
        <w:jc w:val="center"/>
        <w:outlineLvl w:val="0"/>
        <w:rPr>
          <w:rFonts w:eastAsia="Times New Roman" w:cstheme="minorHAnsi"/>
          <w:bCs/>
          <w:szCs w:val="24"/>
        </w:rPr>
      </w:pPr>
      <w:r w:rsidRPr="092315F9">
        <w:rPr>
          <w:rFonts w:eastAsiaTheme="minorEastAsia"/>
          <w:highlight w:val="yellow"/>
        </w:rPr>
        <w:t>Place, date, time</w:t>
      </w:r>
    </w:p>
    <w:p w:rsidR="00B73DD8" w:rsidRPr="0095145C" w:rsidRDefault="092315F9" w:rsidP="00B73DD8">
      <w:pPr>
        <w:rPr>
          <w:rFonts w:cstheme="minorHAnsi"/>
          <w:sz w:val="10"/>
        </w:rPr>
      </w:pPr>
      <w:r w:rsidRPr="092315F9">
        <w:rPr>
          <w:rFonts w:eastAsiaTheme="minorEastAsia"/>
          <w:sz w:val="10"/>
          <w:szCs w:val="10"/>
        </w:rPr>
        <w:t xml:space="preserve">ESA Template </w:t>
      </w:r>
      <w:r w:rsidR="00056652">
        <w:rPr>
          <w:rFonts w:eastAsiaTheme="minorEastAsia"/>
          <w:sz w:val="10"/>
          <w:szCs w:val="10"/>
        </w:rPr>
        <w:t>KO 1.0</w:t>
      </w:r>
    </w:p>
    <w:p w:rsidR="003E429B" w:rsidRDefault="092315F9" w:rsidP="00B73DD8">
      <w:pPr>
        <w:rPr>
          <w:rFonts w:cstheme="minorHAnsi"/>
        </w:rPr>
      </w:pPr>
      <w:r w:rsidRPr="092315F9">
        <w:rPr>
          <w:rFonts w:eastAsiaTheme="minorEastAsia"/>
        </w:rPr>
        <w:t xml:space="preserve">Prepared by: </w:t>
      </w:r>
      <w:r w:rsidRPr="092315F9">
        <w:rPr>
          <w:rFonts w:eastAsiaTheme="minorEastAsia"/>
          <w:highlight w:val="yellow"/>
        </w:rPr>
        <w:t>………</w:t>
      </w:r>
    </w:p>
    <w:p w:rsidR="00014093" w:rsidRPr="00A75C5C" w:rsidRDefault="092315F9" w:rsidP="00B73DD8">
      <w:pPr>
        <w:rPr>
          <w:rFonts w:cstheme="minorHAnsi"/>
        </w:rPr>
      </w:pPr>
      <w:r w:rsidRPr="092315F9">
        <w:rPr>
          <w:rFonts w:eastAsiaTheme="minorEastAsia"/>
        </w:rPr>
        <w:t xml:space="preserve">Ref. no: </w:t>
      </w:r>
      <w:r w:rsidRPr="092315F9">
        <w:rPr>
          <w:rFonts w:eastAsiaTheme="minorEastAsia"/>
          <w:highlight w:val="yellow"/>
        </w:rPr>
        <w:t xml:space="preserve">insert prime’s Reference Document, for instance: </w:t>
      </w:r>
      <w:proofErr w:type="spellStart"/>
      <w:r w:rsidRPr="092315F9">
        <w:rPr>
          <w:rFonts w:eastAsiaTheme="minorEastAsia"/>
          <w:highlight w:val="yellow"/>
        </w:rPr>
        <w:t>activity_name</w:t>
      </w:r>
      <w:proofErr w:type="spellEnd"/>
      <w:r w:rsidRPr="092315F9">
        <w:rPr>
          <w:rFonts w:eastAsiaTheme="minorEastAsia"/>
          <w:highlight w:val="yellow"/>
        </w:rPr>
        <w:t>/MOM_</w:t>
      </w:r>
      <w:r w:rsidR="00E008D9">
        <w:rPr>
          <w:rFonts w:eastAsiaTheme="minorEastAsia"/>
          <w:highlight w:val="yellow"/>
        </w:rPr>
        <w:t>KO</w:t>
      </w:r>
      <w:r w:rsidRPr="092315F9">
        <w:rPr>
          <w:rFonts w:eastAsiaTheme="minorEastAsia"/>
          <w:highlight w:val="yellow"/>
        </w:rPr>
        <w:t>/080219……</w:t>
      </w:r>
    </w:p>
    <w:tbl>
      <w:tblPr>
        <w:tblW w:w="10376" w:type="dxa"/>
        <w:tblLayout w:type="fixed"/>
        <w:tblCellMar>
          <w:left w:w="56" w:type="dxa"/>
          <w:right w:w="56" w:type="dxa"/>
        </w:tblCellMar>
        <w:tblLook w:val="0000" w:firstRow="0" w:lastRow="0" w:firstColumn="0" w:lastColumn="0" w:noHBand="0" w:noVBand="0"/>
      </w:tblPr>
      <w:tblGrid>
        <w:gridCol w:w="3459"/>
        <w:gridCol w:w="1842"/>
        <w:gridCol w:w="2977"/>
        <w:gridCol w:w="2098"/>
      </w:tblGrid>
      <w:tr w:rsidR="00D011A5" w:rsidRPr="00A75C5C" w:rsidTr="092315F9">
        <w:trPr>
          <w:cantSplit/>
          <w:trHeight w:val="454"/>
        </w:trPr>
        <w:tc>
          <w:tcPr>
            <w:tcW w:w="3459" w:type="dxa"/>
            <w:tcBorders>
              <w:top w:val="double" w:sz="6" w:space="0" w:color="auto"/>
              <w:left w:val="double" w:sz="6" w:space="0" w:color="auto"/>
              <w:bottom w:val="double" w:sz="6" w:space="0" w:color="auto"/>
              <w:right w:val="single" w:sz="6" w:space="0" w:color="auto"/>
            </w:tcBorders>
            <w:vAlign w:val="center"/>
          </w:tcPr>
          <w:p w:rsidR="00D011A5" w:rsidRPr="00A75C5C" w:rsidRDefault="092315F9" w:rsidP="00790E43">
            <w:pPr>
              <w:jc w:val="center"/>
              <w:rPr>
                <w:rFonts w:cstheme="minorHAnsi"/>
                <w:b/>
                <w:sz w:val="20"/>
              </w:rPr>
            </w:pPr>
            <w:r w:rsidRPr="092315F9">
              <w:rPr>
                <w:rFonts w:eastAsiaTheme="minorEastAsia"/>
                <w:b/>
                <w:bCs/>
                <w:sz w:val="20"/>
                <w:szCs w:val="20"/>
              </w:rPr>
              <w:t>Participants</w:t>
            </w:r>
          </w:p>
        </w:tc>
        <w:tc>
          <w:tcPr>
            <w:tcW w:w="1842" w:type="dxa"/>
            <w:tcBorders>
              <w:top w:val="double" w:sz="6" w:space="0" w:color="auto"/>
              <w:left w:val="single" w:sz="6" w:space="0" w:color="auto"/>
              <w:bottom w:val="double" w:sz="6" w:space="0" w:color="auto"/>
              <w:right w:val="single" w:sz="6" w:space="0" w:color="auto"/>
            </w:tcBorders>
            <w:vAlign w:val="center"/>
          </w:tcPr>
          <w:p w:rsidR="00D011A5" w:rsidRPr="00A75C5C" w:rsidRDefault="092315F9" w:rsidP="00790E43">
            <w:pPr>
              <w:jc w:val="center"/>
              <w:rPr>
                <w:rFonts w:cstheme="minorHAnsi"/>
                <w:b/>
                <w:sz w:val="20"/>
              </w:rPr>
            </w:pPr>
            <w:r w:rsidRPr="092315F9">
              <w:rPr>
                <w:rFonts w:eastAsiaTheme="minorEastAsia"/>
                <w:b/>
                <w:bCs/>
                <w:sz w:val="20"/>
                <w:szCs w:val="20"/>
              </w:rPr>
              <w:t>Company</w:t>
            </w:r>
          </w:p>
        </w:tc>
        <w:tc>
          <w:tcPr>
            <w:tcW w:w="2977" w:type="dxa"/>
            <w:tcBorders>
              <w:top w:val="double" w:sz="6" w:space="0" w:color="auto"/>
              <w:left w:val="single" w:sz="6" w:space="0" w:color="auto"/>
              <w:bottom w:val="double" w:sz="6" w:space="0" w:color="auto"/>
              <w:right w:val="single" w:sz="6" w:space="0" w:color="auto"/>
            </w:tcBorders>
            <w:vAlign w:val="center"/>
          </w:tcPr>
          <w:p w:rsidR="00D011A5" w:rsidRPr="00A75C5C" w:rsidRDefault="092315F9" w:rsidP="00790E43">
            <w:pPr>
              <w:jc w:val="center"/>
              <w:rPr>
                <w:rFonts w:cstheme="minorHAnsi"/>
                <w:b/>
                <w:sz w:val="20"/>
              </w:rPr>
            </w:pPr>
            <w:r w:rsidRPr="092315F9">
              <w:rPr>
                <w:rFonts w:eastAsiaTheme="minorEastAsia"/>
                <w:b/>
                <w:bCs/>
                <w:sz w:val="20"/>
                <w:szCs w:val="20"/>
              </w:rPr>
              <w:t>Signature</w:t>
            </w:r>
          </w:p>
        </w:tc>
        <w:tc>
          <w:tcPr>
            <w:tcW w:w="2098" w:type="dxa"/>
            <w:tcBorders>
              <w:top w:val="double" w:sz="6" w:space="0" w:color="auto"/>
              <w:left w:val="single" w:sz="6" w:space="0" w:color="auto"/>
              <w:bottom w:val="double" w:sz="6" w:space="0" w:color="auto"/>
              <w:right w:val="double" w:sz="6" w:space="0" w:color="auto"/>
            </w:tcBorders>
            <w:vAlign w:val="center"/>
          </w:tcPr>
          <w:p w:rsidR="00D011A5" w:rsidRPr="00A75C5C" w:rsidRDefault="092315F9" w:rsidP="00790E43">
            <w:pPr>
              <w:jc w:val="center"/>
              <w:rPr>
                <w:rFonts w:cstheme="minorHAnsi"/>
                <w:b/>
                <w:sz w:val="20"/>
              </w:rPr>
            </w:pPr>
            <w:r w:rsidRPr="092315F9">
              <w:rPr>
                <w:rFonts w:eastAsiaTheme="minorEastAsia"/>
                <w:b/>
                <w:bCs/>
                <w:sz w:val="20"/>
                <w:szCs w:val="20"/>
              </w:rPr>
              <w:t>Distribution list</w:t>
            </w:r>
          </w:p>
        </w:tc>
      </w:tr>
      <w:tr w:rsidR="00D011A5" w:rsidRPr="00A75C5C" w:rsidTr="092315F9">
        <w:trPr>
          <w:cantSplit/>
          <w:trHeight w:val="284"/>
        </w:trPr>
        <w:sdt>
          <w:sdtPr>
            <w:rPr>
              <w:rFonts w:cstheme="minorHAnsi"/>
            </w:rPr>
            <w:alias w:val="esaTO"/>
            <w:tag w:val="esaTO"/>
            <w:id w:val="576319795"/>
            <w:placeholder>
              <w:docPart w:val="DefaultPlaceholder_-1854013440"/>
            </w:placeholder>
            <w:text w:multiLine="1"/>
          </w:sdtPr>
          <w:sdtEndPr/>
          <w:sdtContent>
            <w:tc>
              <w:tcPr>
                <w:tcW w:w="3459" w:type="dxa"/>
                <w:tcBorders>
                  <w:top w:val="single" w:sz="6" w:space="0" w:color="auto"/>
                  <w:left w:val="double" w:sz="6" w:space="0" w:color="auto"/>
                  <w:bottom w:val="single" w:sz="6" w:space="0" w:color="auto"/>
                  <w:right w:val="single" w:sz="6" w:space="0" w:color="auto"/>
                </w:tcBorders>
                <w:vAlign w:val="center"/>
              </w:tcPr>
              <w:p w:rsidR="00D011A5" w:rsidRPr="00A75C5C" w:rsidRDefault="00790E43" w:rsidP="00790E43">
                <w:pPr>
                  <w:pStyle w:val="Pidipagina"/>
                  <w:rPr>
                    <w:rFonts w:cstheme="minorHAnsi"/>
                  </w:rPr>
                </w:pPr>
                <w:r>
                  <w:rPr>
                    <w:rFonts w:cstheme="minorHAnsi"/>
                  </w:rPr>
                  <w:t>ESA TO</w:t>
                </w:r>
              </w:p>
            </w:tc>
          </w:sdtContent>
        </w:sdt>
        <w:tc>
          <w:tcPr>
            <w:tcW w:w="1842" w:type="dxa"/>
            <w:tcBorders>
              <w:top w:val="single" w:sz="6" w:space="0" w:color="auto"/>
              <w:left w:val="single" w:sz="6" w:space="0" w:color="auto"/>
              <w:bottom w:val="single" w:sz="6" w:space="0" w:color="auto"/>
              <w:right w:val="single" w:sz="6" w:space="0" w:color="auto"/>
            </w:tcBorders>
            <w:vAlign w:val="center"/>
          </w:tcPr>
          <w:p w:rsidR="00D011A5" w:rsidRPr="00A75C5C" w:rsidRDefault="092315F9" w:rsidP="00790E43">
            <w:pPr>
              <w:spacing w:line="240" w:lineRule="auto"/>
              <w:jc w:val="center"/>
              <w:rPr>
                <w:rFonts w:cstheme="minorHAnsi"/>
              </w:rPr>
            </w:pPr>
            <w:r w:rsidRPr="092315F9">
              <w:rPr>
                <w:rFonts w:eastAsiaTheme="minorEastAsia"/>
              </w:rPr>
              <w:t>ESA</w:t>
            </w:r>
          </w:p>
        </w:tc>
        <w:tc>
          <w:tcPr>
            <w:tcW w:w="2977" w:type="dxa"/>
            <w:tcBorders>
              <w:top w:val="single" w:sz="6" w:space="0" w:color="auto"/>
              <w:left w:val="single" w:sz="6" w:space="0" w:color="auto"/>
              <w:bottom w:val="single" w:sz="6" w:space="0" w:color="auto"/>
              <w:right w:val="single" w:sz="6" w:space="0" w:color="auto"/>
            </w:tcBorders>
          </w:tcPr>
          <w:p w:rsidR="00D011A5" w:rsidRPr="00A75C5C" w:rsidRDefault="00D011A5" w:rsidP="00790E43">
            <w:pPr>
              <w:rPr>
                <w:rFonts w:cstheme="minorHAnsi"/>
              </w:rPr>
            </w:pPr>
          </w:p>
        </w:tc>
        <w:tc>
          <w:tcPr>
            <w:tcW w:w="2098" w:type="dxa"/>
            <w:tcBorders>
              <w:left w:val="single" w:sz="6" w:space="0" w:color="auto"/>
              <w:right w:val="double" w:sz="6" w:space="0" w:color="auto"/>
            </w:tcBorders>
          </w:tcPr>
          <w:p w:rsidR="00D011A5" w:rsidRPr="00A75C5C" w:rsidRDefault="00D011A5" w:rsidP="00790E43">
            <w:pPr>
              <w:rPr>
                <w:rFonts w:cstheme="minorHAnsi"/>
                <w:sz w:val="20"/>
              </w:rPr>
            </w:pPr>
          </w:p>
        </w:tc>
      </w:tr>
      <w:tr w:rsidR="00D011A5" w:rsidRPr="00A75C5C" w:rsidTr="092315F9">
        <w:trPr>
          <w:cantSplit/>
          <w:trHeight w:val="284"/>
        </w:trPr>
        <w:tc>
          <w:tcPr>
            <w:tcW w:w="3459" w:type="dxa"/>
            <w:tcBorders>
              <w:top w:val="single" w:sz="6" w:space="0" w:color="auto"/>
              <w:left w:val="double" w:sz="6" w:space="0" w:color="auto"/>
              <w:bottom w:val="single" w:sz="6" w:space="0" w:color="auto"/>
              <w:right w:val="single" w:sz="6" w:space="0" w:color="auto"/>
            </w:tcBorders>
            <w:vAlign w:val="center"/>
          </w:tcPr>
          <w:p w:rsidR="00D011A5" w:rsidRPr="00A75C5C" w:rsidRDefault="00D011A5" w:rsidP="00790E43">
            <w:pPr>
              <w:pStyle w:val="Pidipagina"/>
              <w:rPr>
                <w:rFonts w:cstheme="minorHAnsi"/>
              </w:rPr>
            </w:pPr>
          </w:p>
        </w:tc>
        <w:tc>
          <w:tcPr>
            <w:tcW w:w="1842" w:type="dxa"/>
            <w:tcBorders>
              <w:top w:val="single" w:sz="6" w:space="0" w:color="auto"/>
              <w:left w:val="single" w:sz="6" w:space="0" w:color="auto"/>
              <w:bottom w:val="single" w:sz="6" w:space="0" w:color="auto"/>
              <w:right w:val="single" w:sz="6" w:space="0" w:color="auto"/>
            </w:tcBorders>
            <w:vAlign w:val="center"/>
          </w:tcPr>
          <w:p w:rsidR="00D011A5" w:rsidRPr="00A75C5C" w:rsidRDefault="00D011A5" w:rsidP="00790E43">
            <w:pPr>
              <w:spacing w:line="240" w:lineRule="auto"/>
              <w:jc w:val="center"/>
              <w:rPr>
                <w:rFonts w:cstheme="minorHAnsi"/>
              </w:rPr>
            </w:pPr>
          </w:p>
        </w:tc>
        <w:tc>
          <w:tcPr>
            <w:tcW w:w="2977" w:type="dxa"/>
            <w:tcBorders>
              <w:top w:val="single" w:sz="6" w:space="0" w:color="auto"/>
              <w:left w:val="single" w:sz="6" w:space="0" w:color="auto"/>
              <w:bottom w:val="single" w:sz="6" w:space="0" w:color="auto"/>
              <w:right w:val="single" w:sz="6" w:space="0" w:color="auto"/>
            </w:tcBorders>
          </w:tcPr>
          <w:p w:rsidR="00D011A5" w:rsidRPr="00A75C5C" w:rsidRDefault="00D011A5" w:rsidP="00790E43">
            <w:pPr>
              <w:rPr>
                <w:rFonts w:cstheme="minorHAnsi"/>
              </w:rPr>
            </w:pPr>
          </w:p>
        </w:tc>
        <w:tc>
          <w:tcPr>
            <w:tcW w:w="2098" w:type="dxa"/>
            <w:tcBorders>
              <w:left w:val="single" w:sz="6" w:space="0" w:color="auto"/>
              <w:right w:val="double" w:sz="6" w:space="0" w:color="auto"/>
            </w:tcBorders>
          </w:tcPr>
          <w:p w:rsidR="00D011A5" w:rsidRPr="00A75C5C" w:rsidRDefault="00D011A5" w:rsidP="00790E43">
            <w:pPr>
              <w:rPr>
                <w:rFonts w:cstheme="minorHAnsi"/>
                <w:sz w:val="20"/>
              </w:rPr>
            </w:pPr>
          </w:p>
        </w:tc>
      </w:tr>
      <w:tr w:rsidR="00D011A5" w:rsidRPr="00A75C5C" w:rsidTr="092315F9">
        <w:trPr>
          <w:cantSplit/>
          <w:trHeight w:val="393"/>
        </w:trPr>
        <w:tc>
          <w:tcPr>
            <w:tcW w:w="3459" w:type="dxa"/>
            <w:tcBorders>
              <w:top w:val="single" w:sz="6" w:space="0" w:color="auto"/>
              <w:left w:val="double" w:sz="6" w:space="0" w:color="auto"/>
              <w:bottom w:val="single" w:sz="6" w:space="0" w:color="auto"/>
              <w:right w:val="single" w:sz="6" w:space="0" w:color="auto"/>
            </w:tcBorders>
            <w:vAlign w:val="center"/>
          </w:tcPr>
          <w:p w:rsidR="00D011A5" w:rsidRPr="00A75C5C" w:rsidRDefault="00D011A5" w:rsidP="00790E43">
            <w:pPr>
              <w:pStyle w:val="Pidipagina"/>
              <w:rPr>
                <w:rFonts w:cstheme="minorHAnsi"/>
              </w:rPr>
            </w:pPr>
          </w:p>
        </w:tc>
        <w:tc>
          <w:tcPr>
            <w:tcW w:w="1842" w:type="dxa"/>
            <w:tcBorders>
              <w:top w:val="single" w:sz="6" w:space="0" w:color="auto"/>
              <w:left w:val="single" w:sz="6" w:space="0" w:color="auto"/>
              <w:bottom w:val="single" w:sz="6" w:space="0" w:color="auto"/>
              <w:right w:val="single" w:sz="6" w:space="0" w:color="auto"/>
            </w:tcBorders>
            <w:vAlign w:val="center"/>
          </w:tcPr>
          <w:p w:rsidR="00D011A5" w:rsidRPr="00A75C5C" w:rsidRDefault="00D011A5" w:rsidP="00790E43">
            <w:pPr>
              <w:spacing w:line="240" w:lineRule="auto"/>
              <w:jc w:val="center"/>
              <w:rPr>
                <w:rFonts w:cstheme="minorHAnsi"/>
              </w:rPr>
            </w:pPr>
          </w:p>
        </w:tc>
        <w:tc>
          <w:tcPr>
            <w:tcW w:w="2977" w:type="dxa"/>
            <w:tcBorders>
              <w:top w:val="single" w:sz="6" w:space="0" w:color="auto"/>
              <w:left w:val="single" w:sz="6" w:space="0" w:color="auto"/>
              <w:bottom w:val="single" w:sz="6" w:space="0" w:color="auto"/>
              <w:right w:val="single" w:sz="6" w:space="0" w:color="auto"/>
            </w:tcBorders>
          </w:tcPr>
          <w:p w:rsidR="00D011A5" w:rsidRPr="00A75C5C" w:rsidRDefault="00D011A5" w:rsidP="00790E43">
            <w:pPr>
              <w:rPr>
                <w:rFonts w:cstheme="minorHAnsi"/>
              </w:rPr>
            </w:pPr>
          </w:p>
        </w:tc>
        <w:tc>
          <w:tcPr>
            <w:tcW w:w="2098" w:type="dxa"/>
            <w:tcBorders>
              <w:left w:val="single" w:sz="6" w:space="0" w:color="auto"/>
              <w:right w:val="double" w:sz="6" w:space="0" w:color="auto"/>
            </w:tcBorders>
          </w:tcPr>
          <w:p w:rsidR="00D011A5" w:rsidRPr="00A75C5C" w:rsidRDefault="00D011A5" w:rsidP="00790E43">
            <w:pPr>
              <w:rPr>
                <w:rFonts w:cstheme="minorHAnsi"/>
                <w:sz w:val="20"/>
              </w:rPr>
            </w:pPr>
          </w:p>
        </w:tc>
      </w:tr>
      <w:tr w:rsidR="00D011A5" w:rsidRPr="00A75C5C" w:rsidTr="092315F9">
        <w:trPr>
          <w:cantSplit/>
          <w:trHeight w:val="393"/>
        </w:trPr>
        <w:tc>
          <w:tcPr>
            <w:tcW w:w="3459" w:type="dxa"/>
            <w:tcBorders>
              <w:top w:val="single" w:sz="6" w:space="0" w:color="auto"/>
              <w:left w:val="double" w:sz="6" w:space="0" w:color="auto"/>
              <w:bottom w:val="single" w:sz="6" w:space="0" w:color="auto"/>
              <w:right w:val="single" w:sz="6" w:space="0" w:color="auto"/>
            </w:tcBorders>
            <w:vAlign w:val="center"/>
          </w:tcPr>
          <w:p w:rsidR="00D011A5" w:rsidRPr="00A75C5C" w:rsidRDefault="00D011A5" w:rsidP="00790E43">
            <w:pPr>
              <w:pStyle w:val="Pidipagina"/>
              <w:rPr>
                <w:rFonts w:cstheme="minorHAnsi"/>
              </w:rPr>
            </w:pPr>
          </w:p>
        </w:tc>
        <w:tc>
          <w:tcPr>
            <w:tcW w:w="1842" w:type="dxa"/>
            <w:tcBorders>
              <w:top w:val="single" w:sz="6" w:space="0" w:color="auto"/>
              <w:left w:val="single" w:sz="6" w:space="0" w:color="auto"/>
              <w:bottom w:val="single" w:sz="6" w:space="0" w:color="auto"/>
              <w:right w:val="single" w:sz="6" w:space="0" w:color="auto"/>
            </w:tcBorders>
            <w:vAlign w:val="center"/>
          </w:tcPr>
          <w:p w:rsidR="00D011A5" w:rsidRPr="00A75C5C" w:rsidRDefault="00D011A5" w:rsidP="00790E43">
            <w:pPr>
              <w:spacing w:line="240" w:lineRule="auto"/>
              <w:jc w:val="center"/>
              <w:rPr>
                <w:rFonts w:cstheme="minorHAnsi"/>
              </w:rPr>
            </w:pPr>
          </w:p>
        </w:tc>
        <w:tc>
          <w:tcPr>
            <w:tcW w:w="2977" w:type="dxa"/>
            <w:tcBorders>
              <w:top w:val="single" w:sz="6" w:space="0" w:color="auto"/>
              <w:left w:val="single" w:sz="6" w:space="0" w:color="auto"/>
              <w:bottom w:val="single" w:sz="6" w:space="0" w:color="auto"/>
              <w:right w:val="single" w:sz="6" w:space="0" w:color="auto"/>
            </w:tcBorders>
          </w:tcPr>
          <w:p w:rsidR="00D011A5" w:rsidRPr="00A75C5C" w:rsidRDefault="00D011A5" w:rsidP="00790E43">
            <w:pPr>
              <w:rPr>
                <w:rFonts w:cstheme="minorHAnsi"/>
              </w:rPr>
            </w:pPr>
          </w:p>
        </w:tc>
        <w:tc>
          <w:tcPr>
            <w:tcW w:w="2098" w:type="dxa"/>
            <w:tcBorders>
              <w:left w:val="single" w:sz="6" w:space="0" w:color="auto"/>
              <w:right w:val="double" w:sz="6" w:space="0" w:color="auto"/>
            </w:tcBorders>
          </w:tcPr>
          <w:p w:rsidR="00D011A5" w:rsidRPr="00A75C5C" w:rsidRDefault="00D011A5" w:rsidP="00790E43">
            <w:pPr>
              <w:rPr>
                <w:rFonts w:cstheme="minorHAnsi"/>
                <w:sz w:val="20"/>
              </w:rPr>
            </w:pPr>
          </w:p>
        </w:tc>
      </w:tr>
      <w:tr w:rsidR="00D011A5" w:rsidRPr="00A75C5C" w:rsidTr="092315F9">
        <w:trPr>
          <w:cantSplit/>
          <w:trHeight w:val="165"/>
        </w:trPr>
        <w:tc>
          <w:tcPr>
            <w:tcW w:w="3459" w:type="dxa"/>
            <w:tcBorders>
              <w:top w:val="single" w:sz="6" w:space="0" w:color="auto"/>
              <w:left w:val="double" w:sz="6" w:space="0" w:color="auto"/>
              <w:bottom w:val="single" w:sz="6" w:space="0" w:color="auto"/>
              <w:right w:val="single" w:sz="6" w:space="0" w:color="auto"/>
            </w:tcBorders>
            <w:vAlign w:val="center"/>
          </w:tcPr>
          <w:p w:rsidR="00D011A5" w:rsidRPr="00A75C5C" w:rsidRDefault="00D011A5" w:rsidP="00790E43">
            <w:pPr>
              <w:pStyle w:val="Pidipagina"/>
              <w:rPr>
                <w:rFonts w:cstheme="minorHAnsi"/>
              </w:rPr>
            </w:pPr>
          </w:p>
        </w:tc>
        <w:tc>
          <w:tcPr>
            <w:tcW w:w="1842" w:type="dxa"/>
            <w:tcBorders>
              <w:top w:val="single" w:sz="6" w:space="0" w:color="auto"/>
              <w:left w:val="single" w:sz="6" w:space="0" w:color="auto"/>
              <w:bottom w:val="single" w:sz="6" w:space="0" w:color="auto"/>
              <w:right w:val="single" w:sz="6" w:space="0" w:color="auto"/>
            </w:tcBorders>
            <w:vAlign w:val="center"/>
          </w:tcPr>
          <w:p w:rsidR="00D011A5" w:rsidRPr="00A75C5C" w:rsidRDefault="00D011A5" w:rsidP="00790E43">
            <w:pPr>
              <w:spacing w:line="240" w:lineRule="auto"/>
              <w:jc w:val="center"/>
              <w:rPr>
                <w:rFonts w:cstheme="minorHAnsi"/>
              </w:rPr>
            </w:pPr>
          </w:p>
        </w:tc>
        <w:tc>
          <w:tcPr>
            <w:tcW w:w="2977" w:type="dxa"/>
            <w:tcBorders>
              <w:top w:val="single" w:sz="6" w:space="0" w:color="auto"/>
              <w:left w:val="single" w:sz="6" w:space="0" w:color="auto"/>
              <w:bottom w:val="single" w:sz="6" w:space="0" w:color="auto"/>
              <w:right w:val="single" w:sz="6" w:space="0" w:color="auto"/>
            </w:tcBorders>
          </w:tcPr>
          <w:p w:rsidR="00D011A5" w:rsidRPr="00A75C5C" w:rsidRDefault="00D011A5" w:rsidP="00790E43">
            <w:pPr>
              <w:rPr>
                <w:rFonts w:cstheme="minorHAnsi"/>
              </w:rPr>
            </w:pPr>
          </w:p>
        </w:tc>
        <w:tc>
          <w:tcPr>
            <w:tcW w:w="2098" w:type="dxa"/>
            <w:tcBorders>
              <w:left w:val="single" w:sz="6" w:space="0" w:color="auto"/>
              <w:right w:val="double" w:sz="6" w:space="0" w:color="auto"/>
            </w:tcBorders>
          </w:tcPr>
          <w:p w:rsidR="00D011A5" w:rsidRPr="00A75C5C" w:rsidRDefault="00D011A5" w:rsidP="00790E43">
            <w:pPr>
              <w:rPr>
                <w:rFonts w:cstheme="minorHAnsi"/>
                <w:sz w:val="20"/>
              </w:rPr>
            </w:pPr>
          </w:p>
        </w:tc>
      </w:tr>
      <w:tr w:rsidR="00D011A5" w:rsidRPr="00A75C5C" w:rsidTr="092315F9">
        <w:trPr>
          <w:cantSplit/>
          <w:trHeight w:val="284"/>
        </w:trPr>
        <w:tc>
          <w:tcPr>
            <w:tcW w:w="3459" w:type="dxa"/>
            <w:tcBorders>
              <w:top w:val="single" w:sz="6" w:space="0" w:color="auto"/>
              <w:left w:val="double" w:sz="6" w:space="0" w:color="auto"/>
              <w:bottom w:val="single" w:sz="6" w:space="0" w:color="auto"/>
              <w:right w:val="single" w:sz="6" w:space="0" w:color="auto"/>
            </w:tcBorders>
            <w:vAlign w:val="center"/>
          </w:tcPr>
          <w:p w:rsidR="00D011A5" w:rsidRPr="00A75C5C" w:rsidRDefault="00D011A5" w:rsidP="00790E43">
            <w:pPr>
              <w:pStyle w:val="Pidipagina"/>
              <w:rPr>
                <w:rFonts w:cstheme="minorHAnsi"/>
              </w:rPr>
            </w:pPr>
          </w:p>
        </w:tc>
        <w:tc>
          <w:tcPr>
            <w:tcW w:w="1842" w:type="dxa"/>
            <w:tcBorders>
              <w:top w:val="single" w:sz="6" w:space="0" w:color="auto"/>
              <w:left w:val="single" w:sz="6" w:space="0" w:color="auto"/>
              <w:bottom w:val="single" w:sz="6" w:space="0" w:color="auto"/>
              <w:right w:val="single" w:sz="6" w:space="0" w:color="auto"/>
            </w:tcBorders>
            <w:vAlign w:val="center"/>
          </w:tcPr>
          <w:p w:rsidR="00D011A5" w:rsidRPr="00A75C5C" w:rsidRDefault="00D011A5" w:rsidP="00790E43">
            <w:pPr>
              <w:spacing w:line="240" w:lineRule="auto"/>
              <w:jc w:val="center"/>
              <w:rPr>
                <w:rFonts w:cstheme="minorHAnsi"/>
              </w:rPr>
            </w:pPr>
          </w:p>
        </w:tc>
        <w:tc>
          <w:tcPr>
            <w:tcW w:w="2977" w:type="dxa"/>
            <w:tcBorders>
              <w:top w:val="single" w:sz="6" w:space="0" w:color="auto"/>
              <w:left w:val="single" w:sz="6" w:space="0" w:color="auto"/>
              <w:bottom w:val="single" w:sz="6" w:space="0" w:color="auto"/>
              <w:right w:val="single" w:sz="6" w:space="0" w:color="auto"/>
            </w:tcBorders>
          </w:tcPr>
          <w:p w:rsidR="00D011A5" w:rsidRPr="00A75C5C" w:rsidRDefault="00D011A5" w:rsidP="00790E43">
            <w:pPr>
              <w:rPr>
                <w:rFonts w:cstheme="minorHAnsi"/>
              </w:rPr>
            </w:pPr>
          </w:p>
        </w:tc>
        <w:tc>
          <w:tcPr>
            <w:tcW w:w="2098" w:type="dxa"/>
            <w:tcBorders>
              <w:left w:val="single" w:sz="6" w:space="0" w:color="auto"/>
              <w:right w:val="double" w:sz="6" w:space="0" w:color="auto"/>
            </w:tcBorders>
          </w:tcPr>
          <w:p w:rsidR="00D011A5" w:rsidRPr="00A75C5C" w:rsidRDefault="00D011A5" w:rsidP="00790E43">
            <w:pPr>
              <w:rPr>
                <w:rFonts w:cstheme="minorHAnsi"/>
                <w:sz w:val="20"/>
              </w:rPr>
            </w:pPr>
          </w:p>
        </w:tc>
      </w:tr>
      <w:tr w:rsidR="00D011A5" w:rsidRPr="00A75C5C" w:rsidTr="092315F9">
        <w:trPr>
          <w:cantSplit/>
          <w:trHeight w:val="284"/>
        </w:trPr>
        <w:tc>
          <w:tcPr>
            <w:tcW w:w="3459" w:type="dxa"/>
            <w:tcBorders>
              <w:top w:val="single" w:sz="6" w:space="0" w:color="auto"/>
              <w:left w:val="double" w:sz="6" w:space="0" w:color="auto"/>
              <w:bottom w:val="single" w:sz="6" w:space="0" w:color="auto"/>
              <w:right w:val="single" w:sz="6" w:space="0" w:color="auto"/>
            </w:tcBorders>
            <w:vAlign w:val="center"/>
          </w:tcPr>
          <w:p w:rsidR="00D011A5" w:rsidRPr="00A75C5C" w:rsidRDefault="00D011A5" w:rsidP="00790E43">
            <w:pPr>
              <w:pStyle w:val="Pidipagina"/>
              <w:rPr>
                <w:rFonts w:cstheme="minorHAnsi"/>
              </w:rPr>
            </w:pPr>
          </w:p>
        </w:tc>
        <w:tc>
          <w:tcPr>
            <w:tcW w:w="1842" w:type="dxa"/>
            <w:tcBorders>
              <w:top w:val="single" w:sz="6" w:space="0" w:color="auto"/>
              <w:left w:val="single" w:sz="6" w:space="0" w:color="auto"/>
              <w:bottom w:val="single" w:sz="6" w:space="0" w:color="auto"/>
              <w:right w:val="single" w:sz="6" w:space="0" w:color="auto"/>
            </w:tcBorders>
            <w:vAlign w:val="center"/>
          </w:tcPr>
          <w:p w:rsidR="00D011A5" w:rsidRPr="00A75C5C" w:rsidRDefault="00D011A5" w:rsidP="00790E43">
            <w:pPr>
              <w:spacing w:line="240" w:lineRule="auto"/>
              <w:jc w:val="center"/>
              <w:rPr>
                <w:rFonts w:cstheme="minorHAnsi"/>
              </w:rPr>
            </w:pPr>
          </w:p>
        </w:tc>
        <w:tc>
          <w:tcPr>
            <w:tcW w:w="2977" w:type="dxa"/>
            <w:tcBorders>
              <w:top w:val="single" w:sz="6" w:space="0" w:color="auto"/>
              <w:left w:val="single" w:sz="6" w:space="0" w:color="auto"/>
              <w:bottom w:val="single" w:sz="6" w:space="0" w:color="auto"/>
              <w:right w:val="single" w:sz="6" w:space="0" w:color="auto"/>
            </w:tcBorders>
          </w:tcPr>
          <w:p w:rsidR="00D011A5" w:rsidRPr="00A75C5C" w:rsidRDefault="00D011A5" w:rsidP="00790E43">
            <w:pPr>
              <w:rPr>
                <w:rFonts w:cstheme="minorHAnsi"/>
              </w:rPr>
            </w:pPr>
          </w:p>
        </w:tc>
        <w:tc>
          <w:tcPr>
            <w:tcW w:w="2098" w:type="dxa"/>
            <w:tcBorders>
              <w:left w:val="single" w:sz="6" w:space="0" w:color="auto"/>
              <w:right w:val="double" w:sz="6" w:space="0" w:color="auto"/>
            </w:tcBorders>
          </w:tcPr>
          <w:p w:rsidR="00D011A5" w:rsidRPr="00A75C5C" w:rsidRDefault="00D011A5" w:rsidP="00790E43">
            <w:pPr>
              <w:rPr>
                <w:rFonts w:cstheme="minorHAnsi"/>
                <w:sz w:val="20"/>
              </w:rPr>
            </w:pPr>
          </w:p>
        </w:tc>
      </w:tr>
      <w:tr w:rsidR="00D011A5" w:rsidRPr="00A75C5C" w:rsidTr="092315F9">
        <w:trPr>
          <w:cantSplit/>
          <w:trHeight w:val="284"/>
        </w:trPr>
        <w:tc>
          <w:tcPr>
            <w:tcW w:w="3459" w:type="dxa"/>
            <w:tcBorders>
              <w:top w:val="single" w:sz="6" w:space="0" w:color="auto"/>
              <w:left w:val="double" w:sz="6" w:space="0" w:color="auto"/>
              <w:bottom w:val="single" w:sz="6" w:space="0" w:color="auto"/>
              <w:right w:val="single" w:sz="6" w:space="0" w:color="auto"/>
            </w:tcBorders>
            <w:vAlign w:val="center"/>
          </w:tcPr>
          <w:p w:rsidR="00D011A5" w:rsidRPr="00A75C5C" w:rsidRDefault="00D011A5" w:rsidP="00790E43">
            <w:pPr>
              <w:pStyle w:val="Pidipagina"/>
              <w:rPr>
                <w:rFonts w:cstheme="minorHAnsi"/>
              </w:rPr>
            </w:pPr>
          </w:p>
        </w:tc>
        <w:tc>
          <w:tcPr>
            <w:tcW w:w="1842" w:type="dxa"/>
            <w:tcBorders>
              <w:top w:val="single" w:sz="6" w:space="0" w:color="auto"/>
              <w:left w:val="single" w:sz="6" w:space="0" w:color="auto"/>
              <w:bottom w:val="single" w:sz="6" w:space="0" w:color="auto"/>
              <w:right w:val="single" w:sz="6" w:space="0" w:color="auto"/>
            </w:tcBorders>
            <w:vAlign w:val="center"/>
          </w:tcPr>
          <w:p w:rsidR="00D011A5" w:rsidRPr="00A75C5C" w:rsidRDefault="00D011A5" w:rsidP="00790E43">
            <w:pPr>
              <w:spacing w:line="240" w:lineRule="auto"/>
              <w:jc w:val="center"/>
              <w:rPr>
                <w:rFonts w:cstheme="minorHAnsi"/>
              </w:rPr>
            </w:pPr>
          </w:p>
        </w:tc>
        <w:tc>
          <w:tcPr>
            <w:tcW w:w="2977" w:type="dxa"/>
            <w:tcBorders>
              <w:top w:val="single" w:sz="6" w:space="0" w:color="auto"/>
              <w:left w:val="single" w:sz="6" w:space="0" w:color="auto"/>
              <w:bottom w:val="single" w:sz="6" w:space="0" w:color="auto"/>
              <w:right w:val="single" w:sz="6" w:space="0" w:color="auto"/>
            </w:tcBorders>
          </w:tcPr>
          <w:p w:rsidR="00D011A5" w:rsidRPr="00A75C5C" w:rsidRDefault="00D011A5" w:rsidP="00790E43">
            <w:pPr>
              <w:rPr>
                <w:rFonts w:cstheme="minorHAnsi"/>
              </w:rPr>
            </w:pPr>
          </w:p>
        </w:tc>
        <w:tc>
          <w:tcPr>
            <w:tcW w:w="2098" w:type="dxa"/>
            <w:tcBorders>
              <w:left w:val="single" w:sz="6" w:space="0" w:color="auto"/>
              <w:right w:val="double" w:sz="6" w:space="0" w:color="auto"/>
            </w:tcBorders>
          </w:tcPr>
          <w:p w:rsidR="00D011A5" w:rsidRPr="00A75C5C" w:rsidRDefault="00D011A5" w:rsidP="00790E43">
            <w:pPr>
              <w:rPr>
                <w:rFonts w:cstheme="minorHAnsi"/>
                <w:sz w:val="20"/>
              </w:rPr>
            </w:pPr>
          </w:p>
        </w:tc>
      </w:tr>
      <w:tr w:rsidR="00D011A5" w:rsidRPr="00A75C5C" w:rsidTr="092315F9">
        <w:trPr>
          <w:cantSplit/>
          <w:trHeight w:val="284"/>
        </w:trPr>
        <w:tc>
          <w:tcPr>
            <w:tcW w:w="3459" w:type="dxa"/>
            <w:tcBorders>
              <w:top w:val="single" w:sz="6" w:space="0" w:color="auto"/>
              <w:left w:val="double" w:sz="6" w:space="0" w:color="auto"/>
              <w:bottom w:val="single" w:sz="6" w:space="0" w:color="auto"/>
              <w:right w:val="single" w:sz="6" w:space="0" w:color="auto"/>
            </w:tcBorders>
            <w:vAlign w:val="center"/>
          </w:tcPr>
          <w:p w:rsidR="00D011A5" w:rsidRPr="00A75C5C" w:rsidRDefault="00D011A5" w:rsidP="00790E43">
            <w:pPr>
              <w:pStyle w:val="Pidipagina"/>
              <w:rPr>
                <w:rFonts w:cstheme="minorHAnsi"/>
              </w:rPr>
            </w:pPr>
          </w:p>
        </w:tc>
        <w:tc>
          <w:tcPr>
            <w:tcW w:w="1842" w:type="dxa"/>
            <w:tcBorders>
              <w:top w:val="single" w:sz="6" w:space="0" w:color="auto"/>
              <w:left w:val="single" w:sz="6" w:space="0" w:color="auto"/>
              <w:bottom w:val="single" w:sz="6" w:space="0" w:color="auto"/>
              <w:right w:val="single" w:sz="6" w:space="0" w:color="auto"/>
            </w:tcBorders>
            <w:vAlign w:val="center"/>
          </w:tcPr>
          <w:p w:rsidR="00D011A5" w:rsidRPr="00A75C5C" w:rsidRDefault="00D011A5" w:rsidP="00790E43">
            <w:pPr>
              <w:spacing w:line="240" w:lineRule="auto"/>
              <w:jc w:val="center"/>
              <w:rPr>
                <w:rFonts w:cstheme="minorHAnsi"/>
              </w:rPr>
            </w:pPr>
          </w:p>
        </w:tc>
        <w:tc>
          <w:tcPr>
            <w:tcW w:w="2977" w:type="dxa"/>
            <w:tcBorders>
              <w:top w:val="single" w:sz="6" w:space="0" w:color="auto"/>
              <w:left w:val="single" w:sz="6" w:space="0" w:color="auto"/>
              <w:bottom w:val="single" w:sz="6" w:space="0" w:color="auto"/>
              <w:right w:val="single" w:sz="6" w:space="0" w:color="auto"/>
            </w:tcBorders>
          </w:tcPr>
          <w:p w:rsidR="00D011A5" w:rsidRPr="00A75C5C" w:rsidRDefault="00D011A5" w:rsidP="00790E43">
            <w:pPr>
              <w:rPr>
                <w:rFonts w:cstheme="minorHAnsi"/>
              </w:rPr>
            </w:pPr>
          </w:p>
        </w:tc>
        <w:tc>
          <w:tcPr>
            <w:tcW w:w="2098" w:type="dxa"/>
            <w:tcBorders>
              <w:left w:val="single" w:sz="6" w:space="0" w:color="auto"/>
              <w:right w:val="double" w:sz="6" w:space="0" w:color="auto"/>
            </w:tcBorders>
          </w:tcPr>
          <w:p w:rsidR="00D011A5" w:rsidRPr="00A75C5C" w:rsidRDefault="00D011A5" w:rsidP="00790E43">
            <w:pPr>
              <w:rPr>
                <w:rFonts w:cstheme="minorHAnsi"/>
                <w:sz w:val="20"/>
              </w:rPr>
            </w:pPr>
          </w:p>
        </w:tc>
      </w:tr>
      <w:tr w:rsidR="00D011A5" w:rsidRPr="00A75C5C" w:rsidTr="092315F9">
        <w:trPr>
          <w:cantSplit/>
          <w:trHeight w:val="284"/>
        </w:trPr>
        <w:tc>
          <w:tcPr>
            <w:tcW w:w="3459" w:type="dxa"/>
            <w:tcBorders>
              <w:top w:val="single" w:sz="6" w:space="0" w:color="auto"/>
              <w:left w:val="double" w:sz="6" w:space="0" w:color="auto"/>
              <w:bottom w:val="single" w:sz="6" w:space="0" w:color="auto"/>
              <w:right w:val="single" w:sz="6" w:space="0" w:color="auto"/>
            </w:tcBorders>
            <w:vAlign w:val="center"/>
          </w:tcPr>
          <w:p w:rsidR="00D011A5" w:rsidRPr="00A75C5C" w:rsidRDefault="00D011A5" w:rsidP="00790E43">
            <w:pPr>
              <w:pStyle w:val="Pidipagina"/>
              <w:rPr>
                <w:rFonts w:cstheme="minorHAnsi"/>
              </w:rPr>
            </w:pPr>
          </w:p>
        </w:tc>
        <w:tc>
          <w:tcPr>
            <w:tcW w:w="1842" w:type="dxa"/>
            <w:tcBorders>
              <w:top w:val="single" w:sz="6" w:space="0" w:color="auto"/>
              <w:left w:val="single" w:sz="6" w:space="0" w:color="auto"/>
              <w:bottom w:val="single" w:sz="6" w:space="0" w:color="auto"/>
              <w:right w:val="single" w:sz="6" w:space="0" w:color="auto"/>
            </w:tcBorders>
            <w:vAlign w:val="center"/>
          </w:tcPr>
          <w:p w:rsidR="00D011A5" w:rsidRPr="00A75C5C" w:rsidRDefault="00D011A5" w:rsidP="00790E43">
            <w:pPr>
              <w:spacing w:line="240" w:lineRule="auto"/>
              <w:jc w:val="center"/>
              <w:rPr>
                <w:rFonts w:cstheme="minorHAnsi"/>
              </w:rPr>
            </w:pPr>
          </w:p>
        </w:tc>
        <w:tc>
          <w:tcPr>
            <w:tcW w:w="2977" w:type="dxa"/>
            <w:tcBorders>
              <w:top w:val="single" w:sz="6" w:space="0" w:color="auto"/>
              <w:left w:val="single" w:sz="6" w:space="0" w:color="auto"/>
              <w:bottom w:val="single" w:sz="6" w:space="0" w:color="auto"/>
              <w:right w:val="single" w:sz="6" w:space="0" w:color="auto"/>
            </w:tcBorders>
          </w:tcPr>
          <w:p w:rsidR="00D011A5" w:rsidRPr="00A75C5C" w:rsidRDefault="00D011A5" w:rsidP="00790E43">
            <w:pPr>
              <w:rPr>
                <w:rFonts w:cstheme="minorHAnsi"/>
              </w:rPr>
            </w:pPr>
          </w:p>
        </w:tc>
        <w:tc>
          <w:tcPr>
            <w:tcW w:w="2098" w:type="dxa"/>
            <w:tcBorders>
              <w:left w:val="single" w:sz="6" w:space="0" w:color="auto"/>
              <w:right w:val="double" w:sz="6" w:space="0" w:color="auto"/>
            </w:tcBorders>
          </w:tcPr>
          <w:p w:rsidR="00D011A5" w:rsidRPr="00A75C5C" w:rsidRDefault="00D011A5" w:rsidP="00790E43">
            <w:pPr>
              <w:rPr>
                <w:rFonts w:cstheme="minorHAnsi"/>
                <w:sz w:val="20"/>
              </w:rPr>
            </w:pPr>
          </w:p>
        </w:tc>
      </w:tr>
      <w:tr w:rsidR="00D011A5" w:rsidRPr="00A75C5C" w:rsidTr="092315F9">
        <w:trPr>
          <w:cantSplit/>
          <w:trHeight w:val="284"/>
        </w:trPr>
        <w:tc>
          <w:tcPr>
            <w:tcW w:w="3459" w:type="dxa"/>
            <w:tcBorders>
              <w:top w:val="single" w:sz="6" w:space="0" w:color="auto"/>
              <w:left w:val="double" w:sz="6" w:space="0" w:color="auto"/>
              <w:bottom w:val="double" w:sz="6" w:space="0" w:color="auto"/>
              <w:right w:val="single" w:sz="6" w:space="0" w:color="auto"/>
            </w:tcBorders>
            <w:vAlign w:val="center"/>
          </w:tcPr>
          <w:p w:rsidR="00D011A5" w:rsidRPr="00A75C5C" w:rsidRDefault="00D011A5" w:rsidP="00790E43">
            <w:pPr>
              <w:pStyle w:val="Pidipagina"/>
              <w:rPr>
                <w:rFonts w:cstheme="minorHAnsi"/>
              </w:rPr>
            </w:pPr>
          </w:p>
        </w:tc>
        <w:tc>
          <w:tcPr>
            <w:tcW w:w="1842" w:type="dxa"/>
            <w:tcBorders>
              <w:top w:val="single" w:sz="6" w:space="0" w:color="auto"/>
              <w:left w:val="single" w:sz="6" w:space="0" w:color="auto"/>
              <w:bottom w:val="double" w:sz="6" w:space="0" w:color="auto"/>
              <w:right w:val="single" w:sz="6" w:space="0" w:color="auto"/>
            </w:tcBorders>
            <w:vAlign w:val="center"/>
          </w:tcPr>
          <w:p w:rsidR="00D011A5" w:rsidRPr="00A75C5C" w:rsidRDefault="00D011A5" w:rsidP="00790E43">
            <w:pPr>
              <w:spacing w:line="240" w:lineRule="auto"/>
              <w:jc w:val="center"/>
              <w:rPr>
                <w:rFonts w:cstheme="minorHAnsi"/>
              </w:rPr>
            </w:pPr>
          </w:p>
        </w:tc>
        <w:tc>
          <w:tcPr>
            <w:tcW w:w="2977" w:type="dxa"/>
            <w:tcBorders>
              <w:top w:val="single" w:sz="6" w:space="0" w:color="auto"/>
              <w:left w:val="single" w:sz="6" w:space="0" w:color="auto"/>
              <w:bottom w:val="double" w:sz="6" w:space="0" w:color="auto"/>
              <w:right w:val="single" w:sz="6" w:space="0" w:color="auto"/>
            </w:tcBorders>
          </w:tcPr>
          <w:p w:rsidR="00D011A5" w:rsidRPr="00A75C5C" w:rsidRDefault="00D011A5" w:rsidP="00790E43">
            <w:pPr>
              <w:rPr>
                <w:rFonts w:cstheme="minorHAnsi"/>
              </w:rPr>
            </w:pPr>
          </w:p>
        </w:tc>
        <w:tc>
          <w:tcPr>
            <w:tcW w:w="2098" w:type="dxa"/>
            <w:tcBorders>
              <w:left w:val="single" w:sz="6" w:space="0" w:color="auto"/>
              <w:bottom w:val="double" w:sz="6" w:space="0" w:color="auto"/>
              <w:right w:val="double" w:sz="6" w:space="0" w:color="auto"/>
            </w:tcBorders>
          </w:tcPr>
          <w:p w:rsidR="00D011A5" w:rsidRPr="00A75C5C" w:rsidRDefault="00D011A5" w:rsidP="00790E43">
            <w:pPr>
              <w:rPr>
                <w:rFonts w:cstheme="minorHAnsi"/>
                <w:sz w:val="20"/>
              </w:rPr>
            </w:pPr>
          </w:p>
        </w:tc>
      </w:tr>
    </w:tbl>
    <w:p w:rsidR="00D011A5" w:rsidRPr="00A75C5C" w:rsidRDefault="00D011A5" w:rsidP="00B73DD8">
      <w:pPr>
        <w:rPr>
          <w:rFonts w:cstheme="minorHAnsi"/>
        </w:rPr>
      </w:pPr>
    </w:p>
    <w:p w:rsidR="00B73DD8" w:rsidRPr="00A75C5C" w:rsidRDefault="00B73DD8" w:rsidP="00B73DD8">
      <w:pPr>
        <w:rPr>
          <w:rFonts w:cstheme="minorHAnsi"/>
        </w:rPr>
      </w:pPr>
    </w:p>
    <w:p w:rsidR="00D011A5" w:rsidRPr="00A75C5C" w:rsidRDefault="00D011A5">
      <w:pPr>
        <w:rPr>
          <w:sz w:val="28"/>
        </w:rPr>
      </w:pPr>
      <w:r w:rsidRPr="00A75C5C">
        <w:rPr>
          <w:sz w:val="28"/>
        </w:rPr>
        <w:br w:type="page"/>
      </w:r>
    </w:p>
    <w:p w:rsidR="00D011A5" w:rsidRPr="00A75C5C" w:rsidRDefault="00D011A5">
      <w:pPr>
        <w:rPr>
          <w:sz w:val="18"/>
        </w:rPr>
      </w:pPr>
    </w:p>
    <w:tbl>
      <w:tblPr>
        <w:tblW w:w="10376" w:type="dxa"/>
        <w:tblLayout w:type="fixed"/>
        <w:tblCellMar>
          <w:left w:w="56" w:type="dxa"/>
          <w:right w:w="56" w:type="dxa"/>
        </w:tblCellMar>
        <w:tblLook w:val="0000" w:firstRow="0" w:lastRow="0" w:firstColumn="0" w:lastColumn="0" w:noHBand="0" w:noVBand="0"/>
      </w:tblPr>
      <w:tblGrid>
        <w:gridCol w:w="8278"/>
        <w:gridCol w:w="2098"/>
      </w:tblGrid>
      <w:tr w:rsidR="00D011A5" w:rsidRPr="00A75C5C" w:rsidTr="092315F9">
        <w:tc>
          <w:tcPr>
            <w:tcW w:w="8278" w:type="dxa"/>
            <w:tcBorders>
              <w:top w:val="double" w:sz="6" w:space="0" w:color="auto"/>
              <w:left w:val="single" w:sz="4" w:space="0" w:color="auto"/>
              <w:bottom w:val="single" w:sz="4" w:space="0" w:color="auto"/>
              <w:right w:val="single" w:sz="6" w:space="0" w:color="auto"/>
            </w:tcBorders>
            <w:vAlign w:val="center"/>
          </w:tcPr>
          <w:p w:rsidR="00D011A5" w:rsidRPr="00A75C5C" w:rsidRDefault="092315F9" w:rsidP="00EC5FE1">
            <w:pPr>
              <w:pStyle w:val="Corpotesto"/>
              <w:jc w:val="center"/>
              <w:rPr>
                <w:rFonts w:asciiTheme="minorHAnsi" w:hAnsiTheme="minorHAnsi" w:cstheme="minorHAnsi"/>
                <w:b/>
                <w:sz w:val="22"/>
                <w:lang w:val="en-GB"/>
              </w:rPr>
            </w:pPr>
            <w:r w:rsidRPr="092315F9">
              <w:rPr>
                <w:rFonts w:asciiTheme="minorHAnsi" w:eastAsiaTheme="minorEastAsia" w:hAnsiTheme="minorHAnsi" w:cstheme="minorBidi"/>
                <w:b/>
                <w:bCs/>
                <w:sz w:val="22"/>
                <w:szCs w:val="22"/>
                <w:lang w:val="en-GB"/>
              </w:rPr>
              <w:t>Discussion Item</w:t>
            </w:r>
          </w:p>
        </w:tc>
        <w:tc>
          <w:tcPr>
            <w:tcW w:w="2098" w:type="dxa"/>
            <w:tcBorders>
              <w:top w:val="double" w:sz="6" w:space="0" w:color="auto"/>
              <w:bottom w:val="single" w:sz="4" w:space="0" w:color="auto"/>
              <w:right w:val="single" w:sz="4" w:space="0" w:color="auto"/>
            </w:tcBorders>
            <w:vAlign w:val="center"/>
          </w:tcPr>
          <w:p w:rsidR="00D011A5" w:rsidRPr="00A75C5C" w:rsidRDefault="092315F9" w:rsidP="00620FFF">
            <w:pPr>
              <w:pStyle w:val="Corpotesto"/>
              <w:jc w:val="center"/>
              <w:rPr>
                <w:rFonts w:cstheme="minorHAnsi"/>
                <w:b/>
                <w:lang w:val="en-GB"/>
              </w:rPr>
            </w:pPr>
            <w:r w:rsidRPr="092315F9">
              <w:rPr>
                <w:rFonts w:asciiTheme="minorHAnsi" w:eastAsiaTheme="minorEastAsia" w:hAnsiTheme="minorHAnsi" w:cstheme="minorBidi"/>
                <w:b/>
                <w:bCs/>
                <w:sz w:val="22"/>
                <w:szCs w:val="22"/>
                <w:lang w:val="en-GB"/>
              </w:rPr>
              <w:t>Action Item</w:t>
            </w:r>
          </w:p>
        </w:tc>
      </w:tr>
      <w:tr w:rsidR="00D011A5" w:rsidRPr="00A75C5C" w:rsidTr="092315F9">
        <w:tc>
          <w:tcPr>
            <w:tcW w:w="8278" w:type="dxa"/>
            <w:tcBorders>
              <w:top w:val="double" w:sz="6" w:space="0" w:color="auto"/>
              <w:left w:val="single" w:sz="4" w:space="0" w:color="auto"/>
              <w:bottom w:val="single" w:sz="4" w:space="0" w:color="auto"/>
              <w:right w:val="single" w:sz="6" w:space="0" w:color="auto"/>
            </w:tcBorders>
          </w:tcPr>
          <w:p w:rsidR="00D011A5" w:rsidRDefault="092315F9" w:rsidP="00162768">
            <w:pPr>
              <w:pStyle w:val="Corpotesto"/>
              <w:rPr>
                <w:rFonts w:asciiTheme="minorHAnsi" w:hAnsiTheme="minorHAnsi" w:cstheme="minorHAnsi"/>
                <w:b/>
                <w:lang w:val="en-GB"/>
              </w:rPr>
            </w:pPr>
            <w:r w:rsidRPr="092315F9">
              <w:rPr>
                <w:rFonts w:asciiTheme="minorHAnsi" w:eastAsiaTheme="minorEastAsia" w:hAnsiTheme="minorHAnsi" w:cstheme="minorBidi"/>
                <w:b/>
                <w:bCs/>
                <w:lang w:val="en-GB"/>
              </w:rPr>
              <w:t>Agenda</w:t>
            </w:r>
          </w:p>
          <w:p w:rsidR="003E429B" w:rsidRPr="003E429B" w:rsidRDefault="092315F9" w:rsidP="008A6F01">
            <w:pPr>
              <w:numPr>
                <w:ilvl w:val="0"/>
                <w:numId w:val="1"/>
              </w:numPr>
              <w:spacing w:after="0" w:line="240" w:lineRule="auto"/>
              <w:rPr>
                <w:sz w:val="20"/>
                <w:szCs w:val="20"/>
              </w:rPr>
            </w:pPr>
            <w:r w:rsidRPr="092315F9">
              <w:rPr>
                <w:sz w:val="20"/>
                <w:szCs w:val="20"/>
              </w:rPr>
              <w:t>Introduction:</w:t>
            </w:r>
          </w:p>
          <w:p w:rsidR="003E429B" w:rsidRPr="003E429B" w:rsidRDefault="092315F9" w:rsidP="008A6F01">
            <w:pPr>
              <w:numPr>
                <w:ilvl w:val="1"/>
                <w:numId w:val="1"/>
              </w:numPr>
              <w:spacing w:after="0" w:line="240" w:lineRule="auto"/>
              <w:rPr>
                <w:sz w:val="20"/>
                <w:szCs w:val="20"/>
              </w:rPr>
            </w:pPr>
            <w:r w:rsidRPr="092315F9">
              <w:rPr>
                <w:sz w:val="20"/>
                <w:szCs w:val="20"/>
              </w:rPr>
              <w:t>Introduce participants (All)</w:t>
            </w:r>
          </w:p>
          <w:p w:rsidR="003E429B" w:rsidRPr="003E429B" w:rsidRDefault="092315F9" w:rsidP="008A6F01">
            <w:pPr>
              <w:numPr>
                <w:ilvl w:val="1"/>
                <w:numId w:val="1"/>
              </w:numPr>
              <w:spacing w:after="0" w:line="240" w:lineRule="auto"/>
              <w:rPr>
                <w:sz w:val="20"/>
                <w:szCs w:val="20"/>
              </w:rPr>
            </w:pPr>
            <w:r w:rsidRPr="092315F9">
              <w:rPr>
                <w:sz w:val="20"/>
                <w:szCs w:val="20"/>
              </w:rPr>
              <w:t>Explain purpose of meeting (ESA)</w:t>
            </w:r>
          </w:p>
          <w:p w:rsidR="003E429B" w:rsidRPr="003E429B" w:rsidRDefault="092315F9" w:rsidP="008A6F01">
            <w:pPr>
              <w:numPr>
                <w:ilvl w:val="1"/>
                <w:numId w:val="1"/>
              </w:numPr>
              <w:spacing w:after="0" w:line="240" w:lineRule="auto"/>
              <w:rPr>
                <w:sz w:val="20"/>
                <w:szCs w:val="20"/>
              </w:rPr>
            </w:pPr>
            <w:r w:rsidRPr="092315F9">
              <w:rPr>
                <w:sz w:val="20"/>
                <w:szCs w:val="20"/>
              </w:rPr>
              <w:t xml:space="preserve">Approach for the MoM and presentation of the related template (ESA) </w:t>
            </w:r>
          </w:p>
          <w:p w:rsidR="004C6ABF" w:rsidRDefault="092315F9" w:rsidP="008A6F01">
            <w:pPr>
              <w:numPr>
                <w:ilvl w:val="1"/>
                <w:numId w:val="1"/>
              </w:numPr>
              <w:spacing w:after="0" w:line="240" w:lineRule="auto"/>
              <w:rPr>
                <w:sz w:val="20"/>
                <w:szCs w:val="20"/>
              </w:rPr>
            </w:pPr>
            <w:r w:rsidRPr="092315F9">
              <w:rPr>
                <w:sz w:val="20"/>
                <w:szCs w:val="20"/>
              </w:rPr>
              <w:t>Approval of Draft Agenda (All)</w:t>
            </w:r>
          </w:p>
          <w:p w:rsidR="004C6ABF" w:rsidRPr="004C6ABF" w:rsidRDefault="004C6ABF" w:rsidP="00E008D9">
            <w:pPr>
              <w:spacing w:after="0" w:line="240" w:lineRule="auto"/>
              <w:rPr>
                <w:sz w:val="20"/>
                <w:szCs w:val="20"/>
              </w:rPr>
            </w:pPr>
          </w:p>
          <w:p w:rsidR="008A6F01" w:rsidRDefault="092315F9" w:rsidP="008A6F01">
            <w:pPr>
              <w:numPr>
                <w:ilvl w:val="0"/>
                <w:numId w:val="1"/>
              </w:numPr>
              <w:spacing w:after="0" w:line="240" w:lineRule="auto"/>
              <w:rPr>
                <w:sz w:val="20"/>
                <w:szCs w:val="20"/>
              </w:rPr>
            </w:pPr>
            <w:r w:rsidRPr="092315F9">
              <w:rPr>
                <w:sz w:val="20"/>
                <w:szCs w:val="20"/>
              </w:rPr>
              <w:t xml:space="preserve">Presentation of the activity and of the companies (Contractor’s Team). </w:t>
            </w:r>
          </w:p>
          <w:p w:rsidR="092315F9" w:rsidRDefault="092315F9" w:rsidP="092315F9">
            <w:pPr>
              <w:pStyle w:val="Nessunaspaziatura"/>
              <w:numPr>
                <w:ilvl w:val="1"/>
                <w:numId w:val="7"/>
              </w:numPr>
            </w:pPr>
            <w:r>
              <w:t>Short presentation of activity</w:t>
            </w:r>
          </w:p>
          <w:p w:rsidR="008A6F01" w:rsidRDefault="092315F9" w:rsidP="008A6F01">
            <w:pPr>
              <w:pStyle w:val="Nessunaspaziatura"/>
              <w:numPr>
                <w:ilvl w:val="1"/>
                <w:numId w:val="7"/>
              </w:numPr>
            </w:pPr>
            <w:r>
              <w:t xml:space="preserve">Planning of activities </w:t>
            </w:r>
            <w:r w:rsidRPr="092315F9">
              <w:rPr>
                <w:sz w:val="20"/>
                <w:szCs w:val="20"/>
              </w:rPr>
              <w:t>before 1st Milestone Meeting</w:t>
            </w:r>
          </w:p>
          <w:p w:rsidR="008A6F01" w:rsidRPr="008A6F01" w:rsidRDefault="092315F9" w:rsidP="008A6F01">
            <w:pPr>
              <w:pStyle w:val="Nessunaspaziatura"/>
              <w:numPr>
                <w:ilvl w:val="1"/>
                <w:numId w:val="7"/>
              </w:numPr>
            </w:pPr>
            <w:r>
              <w:t xml:space="preserve">Update of Risk </w:t>
            </w:r>
            <w:r w:rsidR="00B15829">
              <w:t>Analysis</w:t>
            </w:r>
          </w:p>
          <w:p w:rsidR="004C6ABF" w:rsidRPr="004C6ABF" w:rsidRDefault="092315F9" w:rsidP="008A6F01">
            <w:pPr>
              <w:numPr>
                <w:ilvl w:val="0"/>
                <w:numId w:val="1"/>
              </w:numPr>
              <w:spacing w:after="0" w:line="240" w:lineRule="auto"/>
              <w:rPr>
                <w:sz w:val="20"/>
                <w:szCs w:val="20"/>
              </w:rPr>
            </w:pPr>
            <w:r w:rsidRPr="092315F9">
              <w:rPr>
                <w:sz w:val="20"/>
                <w:szCs w:val="20"/>
              </w:rPr>
              <w:t>Explain Monthly Progress Reports (MPR), including current status updates (ESA)</w:t>
            </w:r>
          </w:p>
          <w:p w:rsidR="004C6ABF" w:rsidRPr="004C6ABF" w:rsidRDefault="092315F9" w:rsidP="008A6F01">
            <w:pPr>
              <w:numPr>
                <w:ilvl w:val="0"/>
                <w:numId w:val="1"/>
              </w:numPr>
              <w:spacing w:after="0" w:line="240" w:lineRule="auto"/>
              <w:rPr>
                <w:sz w:val="20"/>
                <w:szCs w:val="20"/>
              </w:rPr>
            </w:pPr>
            <w:r w:rsidRPr="092315F9">
              <w:rPr>
                <w:sz w:val="20"/>
                <w:szCs w:val="20"/>
              </w:rPr>
              <w:t xml:space="preserve">Explain Activity Web Page for </w:t>
            </w:r>
            <w:proofErr w:type="spellStart"/>
            <w:r w:rsidRPr="092315F9">
              <w:rPr>
                <w:sz w:val="20"/>
                <w:szCs w:val="20"/>
              </w:rPr>
              <w:t>InCubed</w:t>
            </w:r>
            <w:proofErr w:type="spellEnd"/>
            <w:r w:rsidRPr="092315F9">
              <w:rPr>
                <w:sz w:val="20"/>
                <w:szCs w:val="20"/>
              </w:rPr>
              <w:t xml:space="preserve"> website (needed by First Milestone MS1) (ESA)</w:t>
            </w:r>
          </w:p>
          <w:p w:rsidR="008A6F01" w:rsidRDefault="092315F9" w:rsidP="008A6F01">
            <w:pPr>
              <w:numPr>
                <w:ilvl w:val="0"/>
                <w:numId w:val="1"/>
              </w:numPr>
              <w:spacing w:after="0" w:line="240" w:lineRule="auto"/>
              <w:rPr>
                <w:sz w:val="20"/>
                <w:szCs w:val="20"/>
              </w:rPr>
            </w:pPr>
            <w:r w:rsidRPr="092315F9">
              <w:rPr>
                <w:sz w:val="20"/>
                <w:szCs w:val="20"/>
              </w:rPr>
              <w:t>Introduce and demonstrate the Activity Portal created in SharePoint for uploading documents and create and manage Actions (ESA</w:t>
            </w:r>
            <w:r w:rsidR="00E008D9">
              <w:rPr>
                <w:sz w:val="20"/>
                <w:szCs w:val="20"/>
              </w:rPr>
              <w:t xml:space="preserve">) </w:t>
            </w:r>
            <w:r w:rsidR="00E008D9" w:rsidRPr="00B15829">
              <w:rPr>
                <w:rStyle w:val="Enfasiintensa"/>
              </w:rPr>
              <w:t>if not already done</w:t>
            </w:r>
          </w:p>
          <w:p w:rsidR="008A6F01" w:rsidRPr="008A6F01" w:rsidRDefault="092315F9" w:rsidP="008A6F01">
            <w:pPr>
              <w:pStyle w:val="Paragrafoelenco"/>
              <w:numPr>
                <w:ilvl w:val="0"/>
                <w:numId w:val="1"/>
              </w:numPr>
              <w:rPr>
                <w:sz w:val="20"/>
                <w:szCs w:val="20"/>
              </w:rPr>
            </w:pPr>
            <w:r w:rsidRPr="092315F9">
              <w:rPr>
                <w:sz w:val="20"/>
                <w:szCs w:val="20"/>
              </w:rPr>
              <w:t xml:space="preserve">Delivery of one slide </w:t>
            </w:r>
            <w:proofErr w:type="gramStart"/>
            <w:r w:rsidRPr="092315F9">
              <w:rPr>
                <w:sz w:val="20"/>
                <w:szCs w:val="20"/>
              </w:rPr>
              <w:t>summary :</w:t>
            </w:r>
            <w:proofErr w:type="gramEnd"/>
            <w:r w:rsidRPr="092315F9">
              <w:rPr>
                <w:sz w:val="20"/>
                <w:szCs w:val="20"/>
              </w:rPr>
              <w:t xml:space="preserve"> objective + key points (ESA)</w:t>
            </w:r>
          </w:p>
          <w:p w:rsidR="00B15829" w:rsidRDefault="092315F9" w:rsidP="00B15829">
            <w:pPr>
              <w:numPr>
                <w:ilvl w:val="0"/>
                <w:numId w:val="1"/>
              </w:numPr>
              <w:spacing w:after="0" w:line="240" w:lineRule="auto"/>
              <w:rPr>
                <w:sz w:val="20"/>
                <w:szCs w:val="20"/>
              </w:rPr>
            </w:pPr>
            <w:r w:rsidRPr="092315F9">
              <w:rPr>
                <w:sz w:val="20"/>
                <w:szCs w:val="20"/>
              </w:rPr>
              <w:t>Set date and location for next milestone review (All)</w:t>
            </w:r>
          </w:p>
          <w:p w:rsidR="003E429B" w:rsidRPr="00B15829" w:rsidRDefault="092315F9" w:rsidP="00B15829">
            <w:pPr>
              <w:numPr>
                <w:ilvl w:val="0"/>
                <w:numId w:val="1"/>
              </w:numPr>
              <w:spacing w:after="0" w:line="240" w:lineRule="auto"/>
              <w:rPr>
                <w:sz w:val="20"/>
                <w:szCs w:val="20"/>
              </w:rPr>
            </w:pPr>
            <w:r w:rsidRPr="00B15829">
              <w:rPr>
                <w:sz w:val="20"/>
                <w:szCs w:val="20"/>
              </w:rPr>
              <w:t>A.O.B.</w:t>
            </w:r>
          </w:p>
          <w:p w:rsidR="003E429B" w:rsidRPr="003E429B" w:rsidRDefault="092315F9" w:rsidP="008A6F01">
            <w:pPr>
              <w:numPr>
                <w:ilvl w:val="0"/>
                <w:numId w:val="1"/>
              </w:numPr>
              <w:spacing w:after="0" w:line="240" w:lineRule="auto"/>
              <w:rPr>
                <w:sz w:val="20"/>
                <w:szCs w:val="20"/>
              </w:rPr>
            </w:pPr>
            <w:r w:rsidRPr="092315F9">
              <w:rPr>
                <w:sz w:val="20"/>
                <w:szCs w:val="20"/>
              </w:rPr>
              <w:t xml:space="preserve">Agree on Action Item List and record them in the Activity </w:t>
            </w:r>
            <w:proofErr w:type="gramStart"/>
            <w:r w:rsidRPr="092315F9">
              <w:rPr>
                <w:sz w:val="20"/>
                <w:szCs w:val="20"/>
              </w:rPr>
              <w:t>Portal(</w:t>
            </w:r>
            <w:proofErr w:type="gramEnd"/>
            <w:r w:rsidRPr="092315F9">
              <w:rPr>
                <w:sz w:val="20"/>
                <w:szCs w:val="20"/>
              </w:rPr>
              <w:t>All)</w:t>
            </w:r>
          </w:p>
          <w:p w:rsidR="003E429B" w:rsidRPr="003E429B" w:rsidRDefault="092315F9" w:rsidP="008A6F01">
            <w:pPr>
              <w:numPr>
                <w:ilvl w:val="0"/>
                <w:numId w:val="1"/>
              </w:numPr>
              <w:spacing w:after="0" w:line="240" w:lineRule="auto"/>
              <w:rPr>
                <w:sz w:val="20"/>
                <w:szCs w:val="20"/>
              </w:rPr>
            </w:pPr>
            <w:r w:rsidRPr="092315F9">
              <w:rPr>
                <w:sz w:val="20"/>
                <w:szCs w:val="20"/>
              </w:rPr>
              <w:t xml:space="preserve">Conclusions </w:t>
            </w:r>
          </w:p>
          <w:p w:rsidR="003E429B" w:rsidRPr="003E429B" w:rsidRDefault="092315F9" w:rsidP="008A6F01">
            <w:pPr>
              <w:numPr>
                <w:ilvl w:val="0"/>
                <w:numId w:val="1"/>
              </w:numPr>
              <w:spacing w:after="0" w:line="240" w:lineRule="auto"/>
              <w:rPr>
                <w:sz w:val="20"/>
                <w:szCs w:val="20"/>
              </w:rPr>
            </w:pPr>
            <w:r w:rsidRPr="092315F9">
              <w:rPr>
                <w:sz w:val="20"/>
                <w:szCs w:val="20"/>
              </w:rPr>
              <w:t>Review of the Minutes of Meeting and collect Signatures (All)</w:t>
            </w:r>
          </w:p>
          <w:p w:rsidR="00D011A5" w:rsidRPr="003E429B" w:rsidRDefault="092315F9" w:rsidP="00B15829">
            <w:pPr>
              <w:numPr>
                <w:ilvl w:val="0"/>
                <w:numId w:val="1"/>
              </w:numPr>
              <w:spacing w:after="0" w:line="240" w:lineRule="auto"/>
              <w:rPr>
                <w:rFonts w:cstheme="minorHAnsi"/>
                <w:sz w:val="20"/>
                <w:szCs w:val="20"/>
              </w:rPr>
            </w:pPr>
            <w:r w:rsidRPr="092315F9">
              <w:rPr>
                <w:sz w:val="20"/>
                <w:szCs w:val="20"/>
              </w:rPr>
              <w:t>Upload the Minutes of the Meeting in Activity Portal</w:t>
            </w:r>
            <w:r w:rsidR="00B15829">
              <w:rPr>
                <w:sz w:val="20"/>
                <w:szCs w:val="20"/>
              </w:rPr>
              <w:t xml:space="preserve"> (Prime)</w:t>
            </w:r>
          </w:p>
        </w:tc>
        <w:tc>
          <w:tcPr>
            <w:tcW w:w="2098" w:type="dxa"/>
            <w:tcBorders>
              <w:top w:val="double" w:sz="6" w:space="0" w:color="auto"/>
              <w:bottom w:val="single" w:sz="4" w:space="0" w:color="auto"/>
              <w:right w:val="single" w:sz="4" w:space="0" w:color="auto"/>
            </w:tcBorders>
          </w:tcPr>
          <w:p w:rsidR="00D011A5" w:rsidRPr="00A75C5C" w:rsidRDefault="00D011A5" w:rsidP="00162768">
            <w:pPr>
              <w:spacing w:before="240"/>
              <w:jc w:val="center"/>
              <w:outlineLvl w:val="0"/>
              <w:rPr>
                <w:rFonts w:cstheme="minorHAnsi"/>
                <w:sz w:val="18"/>
              </w:rPr>
            </w:pPr>
          </w:p>
          <w:p w:rsidR="00D011A5" w:rsidRPr="00A75C5C" w:rsidRDefault="00D011A5" w:rsidP="00162768">
            <w:pPr>
              <w:jc w:val="center"/>
              <w:rPr>
                <w:rFonts w:cstheme="minorHAnsi"/>
                <w:sz w:val="20"/>
              </w:rPr>
            </w:pPr>
          </w:p>
        </w:tc>
      </w:tr>
      <w:tr w:rsidR="00D011A5" w:rsidRPr="00A75C5C" w:rsidTr="092315F9">
        <w:tc>
          <w:tcPr>
            <w:tcW w:w="8278" w:type="dxa"/>
            <w:tcBorders>
              <w:top w:val="single" w:sz="4" w:space="0" w:color="auto"/>
              <w:left w:val="single" w:sz="4" w:space="0" w:color="auto"/>
              <w:bottom w:val="single" w:sz="4" w:space="0" w:color="auto"/>
              <w:right w:val="single" w:sz="4" w:space="0" w:color="auto"/>
            </w:tcBorders>
          </w:tcPr>
          <w:p w:rsidR="00D011A5" w:rsidRPr="00A75C5C" w:rsidRDefault="092315F9" w:rsidP="00B15829">
            <w:pPr>
              <w:pStyle w:val="Corpotesto"/>
              <w:rPr>
                <w:rFonts w:asciiTheme="minorHAnsi" w:hAnsiTheme="minorHAnsi" w:cstheme="minorHAnsi"/>
                <w:lang w:val="en-GB"/>
              </w:rPr>
            </w:pPr>
            <w:r w:rsidRPr="092315F9">
              <w:rPr>
                <w:rFonts w:asciiTheme="minorHAnsi" w:eastAsiaTheme="minorEastAsia" w:hAnsiTheme="minorHAnsi" w:cstheme="minorBidi"/>
                <w:lang w:val="en-GB"/>
              </w:rPr>
              <w:t xml:space="preserve">1. Participants were introduced. The purpose of the </w:t>
            </w:r>
            <w:r w:rsidR="00B15829">
              <w:rPr>
                <w:rFonts w:asciiTheme="minorHAnsi" w:eastAsiaTheme="minorEastAsia" w:hAnsiTheme="minorHAnsi" w:cstheme="minorBidi"/>
                <w:lang w:val="en-GB"/>
              </w:rPr>
              <w:t>KO</w:t>
            </w:r>
            <w:r w:rsidRPr="092315F9">
              <w:rPr>
                <w:rFonts w:asciiTheme="minorHAnsi" w:eastAsiaTheme="minorEastAsia" w:hAnsiTheme="minorHAnsi" w:cstheme="minorBidi"/>
                <w:lang w:val="en-GB"/>
              </w:rPr>
              <w:t xml:space="preserve"> was explained by ESA. The Draft Agenda was approved without modifications </w:t>
            </w:r>
            <w:r w:rsidRPr="092315F9">
              <w:rPr>
                <w:rFonts w:asciiTheme="minorHAnsi" w:eastAsiaTheme="minorEastAsia" w:hAnsiTheme="minorHAnsi" w:cstheme="minorBidi"/>
                <w:highlight w:val="yellow"/>
                <w:lang w:val="en-GB"/>
              </w:rPr>
              <w:t>(or with modifications…, where applicable).</w:t>
            </w:r>
            <w:r w:rsidRPr="092315F9">
              <w:rPr>
                <w:rFonts w:asciiTheme="minorHAnsi" w:eastAsiaTheme="minorEastAsia" w:hAnsiTheme="minorHAnsi" w:cstheme="minorBidi"/>
                <w:lang w:val="en-GB"/>
              </w:rPr>
              <w:t xml:space="preserve"> </w:t>
            </w:r>
          </w:p>
        </w:tc>
        <w:tc>
          <w:tcPr>
            <w:tcW w:w="2098" w:type="dxa"/>
            <w:tcBorders>
              <w:top w:val="single" w:sz="4" w:space="0" w:color="auto"/>
              <w:left w:val="single" w:sz="4" w:space="0" w:color="auto"/>
              <w:bottom w:val="single" w:sz="4" w:space="0" w:color="auto"/>
              <w:right w:val="single" w:sz="4" w:space="0" w:color="auto"/>
            </w:tcBorders>
          </w:tcPr>
          <w:p w:rsidR="00D011A5" w:rsidRPr="00A75C5C" w:rsidRDefault="00D011A5" w:rsidP="00162768">
            <w:pPr>
              <w:jc w:val="center"/>
              <w:rPr>
                <w:rFonts w:cstheme="minorHAnsi"/>
                <w:sz w:val="20"/>
              </w:rPr>
            </w:pPr>
          </w:p>
        </w:tc>
      </w:tr>
      <w:tr w:rsidR="006761AC" w:rsidRPr="00A75C5C" w:rsidTr="092315F9">
        <w:tc>
          <w:tcPr>
            <w:tcW w:w="8278" w:type="dxa"/>
            <w:tcBorders>
              <w:top w:val="single" w:sz="4" w:space="0" w:color="auto"/>
              <w:left w:val="single" w:sz="4" w:space="0" w:color="auto"/>
              <w:bottom w:val="single" w:sz="4" w:space="0" w:color="auto"/>
              <w:right w:val="single" w:sz="4" w:space="0" w:color="auto"/>
            </w:tcBorders>
          </w:tcPr>
          <w:p w:rsidR="006761AC" w:rsidRPr="00A75C5C" w:rsidRDefault="00B15829" w:rsidP="00B15829">
            <w:pPr>
              <w:pStyle w:val="Corpotesto"/>
              <w:rPr>
                <w:rFonts w:asciiTheme="minorHAnsi" w:hAnsiTheme="minorHAnsi" w:cstheme="minorHAnsi"/>
                <w:lang w:val="en-GB"/>
              </w:rPr>
            </w:pPr>
            <w:r>
              <w:rPr>
                <w:rFonts w:asciiTheme="minorHAnsi" w:eastAsiaTheme="minorEastAsia" w:hAnsiTheme="minorHAnsi" w:cstheme="minorBidi"/>
                <w:lang w:val="en-GB"/>
              </w:rPr>
              <w:t xml:space="preserve">2. The activity, the </w:t>
            </w:r>
            <w:r w:rsidR="092315F9" w:rsidRPr="092315F9">
              <w:rPr>
                <w:rFonts w:asciiTheme="minorHAnsi" w:eastAsiaTheme="minorEastAsia" w:hAnsiTheme="minorHAnsi" w:cstheme="minorBidi"/>
                <w:lang w:val="en-GB"/>
              </w:rPr>
              <w:t>consortium</w:t>
            </w:r>
            <w:r>
              <w:rPr>
                <w:rFonts w:asciiTheme="minorHAnsi" w:eastAsiaTheme="minorEastAsia" w:hAnsiTheme="minorHAnsi" w:cstheme="minorBidi"/>
                <w:lang w:val="en-GB"/>
              </w:rPr>
              <w:t>, the planning and the updated risk analysis</w:t>
            </w:r>
            <w:r w:rsidR="092315F9" w:rsidRPr="092315F9">
              <w:rPr>
                <w:rFonts w:asciiTheme="minorHAnsi" w:eastAsiaTheme="minorEastAsia" w:hAnsiTheme="minorHAnsi" w:cstheme="minorBidi"/>
                <w:lang w:val="en-GB"/>
              </w:rPr>
              <w:t xml:space="preserve"> were presented. The presentation was uploaded in the Activity Portal </w:t>
            </w:r>
          </w:p>
        </w:tc>
        <w:tc>
          <w:tcPr>
            <w:tcW w:w="2098" w:type="dxa"/>
            <w:tcBorders>
              <w:top w:val="single" w:sz="4" w:space="0" w:color="auto"/>
              <w:left w:val="single" w:sz="4" w:space="0" w:color="auto"/>
              <w:bottom w:val="single" w:sz="4" w:space="0" w:color="auto"/>
              <w:right w:val="single" w:sz="4" w:space="0" w:color="auto"/>
            </w:tcBorders>
          </w:tcPr>
          <w:p w:rsidR="006761AC" w:rsidRPr="00A75C5C" w:rsidRDefault="006761AC" w:rsidP="0063124A">
            <w:pPr>
              <w:jc w:val="center"/>
              <w:rPr>
                <w:rFonts w:cstheme="minorHAnsi"/>
                <w:sz w:val="20"/>
              </w:rPr>
            </w:pPr>
          </w:p>
        </w:tc>
      </w:tr>
      <w:tr w:rsidR="00EC5FE1" w:rsidRPr="00A75C5C" w:rsidTr="092315F9">
        <w:tc>
          <w:tcPr>
            <w:tcW w:w="8278" w:type="dxa"/>
            <w:tcBorders>
              <w:top w:val="single" w:sz="4" w:space="0" w:color="auto"/>
              <w:left w:val="single" w:sz="4" w:space="0" w:color="auto"/>
              <w:bottom w:val="single" w:sz="4" w:space="0" w:color="auto"/>
              <w:right w:val="single" w:sz="4" w:space="0" w:color="auto"/>
            </w:tcBorders>
          </w:tcPr>
          <w:p w:rsidR="00EC5FE1" w:rsidRPr="00A75C5C" w:rsidRDefault="00B15829" w:rsidP="00E648A9">
            <w:pPr>
              <w:pStyle w:val="Corpotesto"/>
              <w:rPr>
                <w:rFonts w:asciiTheme="minorHAnsi" w:hAnsiTheme="minorHAnsi" w:cstheme="minorHAnsi"/>
                <w:lang w:val="en-GB"/>
              </w:rPr>
            </w:pPr>
            <w:r>
              <w:rPr>
                <w:rFonts w:asciiTheme="minorHAnsi" w:eastAsiaTheme="minorEastAsia" w:hAnsiTheme="minorHAnsi" w:cstheme="minorBidi"/>
                <w:lang w:val="en-GB"/>
              </w:rPr>
              <w:t>3</w:t>
            </w:r>
            <w:r w:rsidR="092315F9" w:rsidRPr="092315F9">
              <w:rPr>
                <w:rFonts w:asciiTheme="minorHAnsi" w:eastAsiaTheme="minorEastAsia" w:hAnsiTheme="minorHAnsi" w:cstheme="minorBidi"/>
                <w:lang w:val="en-GB"/>
              </w:rPr>
              <w:t xml:space="preserve">. The Monthly Progress Report was introduced and explained by ESA, with the status to update the Activity Web Page.  </w:t>
            </w:r>
          </w:p>
        </w:tc>
        <w:tc>
          <w:tcPr>
            <w:tcW w:w="2098" w:type="dxa"/>
            <w:tcBorders>
              <w:top w:val="single" w:sz="4" w:space="0" w:color="auto"/>
              <w:left w:val="single" w:sz="4" w:space="0" w:color="auto"/>
              <w:bottom w:val="single" w:sz="4" w:space="0" w:color="auto"/>
              <w:right w:val="single" w:sz="4" w:space="0" w:color="auto"/>
            </w:tcBorders>
          </w:tcPr>
          <w:p w:rsidR="00EC5FE1" w:rsidRPr="00A75C5C" w:rsidRDefault="00EC5FE1" w:rsidP="00162768">
            <w:pPr>
              <w:jc w:val="center"/>
              <w:rPr>
                <w:rFonts w:cstheme="minorHAnsi"/>
                <w:sz w:val="20"/>
              </w:rPr>
            </w:pPr>
          </w:p>
        </w:tc>
      </w:tr>
      <w:tr w:rsidR="00EC5FE1" w:rsidRPr="00A75C5C" w:rsidTr="092315F9">
        <w:tc>
          <w:tcPr>
            <w:tcW w:w="8278" w:type="dxa"/>
            <w:tcBorders>
              <w:top w:val="single" w:sz="4" w:space="0" w:color="auto"/>
              <w:left w:val="single" w:sz="4" w:space="0" w:color="auto"/>
              <w:bottom w:val="single" w:sz="4" w:space="0" w:color="auto"/>
              <w:right w:val="single" w:sz="4" w:space="0" w:color="auto"/>
            </w:tcBorders>
          </w:tcPr>
          <w:p w:rsidR="00EC5FE1" w:rsidRPr="00A75C5C" w:rsidRDefault="00B15829" w:rsidP="00194DC5">
            <w:pPr>
              <w:pStyle w:val="Corpotesto"/>
              <w:rPr>
                <w:rFonts w:asciiTheme="minorHAnsi" w:hAnsiTheme="minorHAnsi" w:cstheme="minorHAnsi"/>
                <w:lang w:val="en-GB"/>
              </w:rPr>
            </w:pPr>
            <w:r>
              <w:rPr>
                <w:rFonts w:asciiTheme="minorHAnsi" w:eastAsiaTheme="minorEastAsia" w:hAnsiTheme="minorHAnsi" w:cstheme="minorBidi"/>
                <w:lang w:val="en-GB"/>
              </w:rPr>
              <w:t>4</w:t>
            </w:r>
            <w:r w:rsidR="092315F9" w:rsidRPr="092315F9">
              <w:rPr>
                <w:rFonts w:asciiTheme="minorHAnsi" w:eastAsiaTheme="minorEastAsia" w:hAnsiTheme="minorHAnsi" w:cstheme="minorBidi"/>
                <w:lang w:val="en-GB"/>
              </w:rPr>
              <w:t>. The Activity Web Page with associated procedures for submission, publication and possible updates was presented by ESA. The Activity Web Page shall be delivered to ESA for the finalization of the 1</w:t>
            </w:r>
            <w:r w:rsidR="092315F9" w:rsidRPr="092315F9">
              <w:rPr>
                <w:rFonts w:asciiTheme="minorHAnsi" w:eastAsiaTheme="minorEastAsia" w:hAnsiTheme="minorHAnsi" w:cstheme="minorBidi"/>
                <w:vertAlign w:val="superscript"/>
                <w:lang w:val="en-GB"/>
              </w:rPr>
              <w:t>st</w:t>
            </w:r>
            <w:r w:rsidR="092315F9" w:rsidRPr="092315F9">
              <w:rPr>
                <w:rFonts w:asciiTheme="minorHAnsi" w:eastAsiaTheme="minorEastAsia" w:hAnsiTheme="minorHAnsi" w:cstheme="minorBidi"/>
                <w:lang w:val="en-GB"/>
              </w:rPr>
              <w:t xml:space="preserve"> Milestone Meeting.</w:t>
            </w:r>
          </w:p>
        </w:tc>
        <w:tc>
          <w:tcPr>
            <w:tcW w:w="2098" w:type="dxa"/>
            <w:tcBorders>
              <w:top w:val="single" w:sz="4" w:space="0" w:color="auto"/>
              <w:left w:val="single" w:sz="4" w:space="0" w:color="auto"/>
              <w:bottom w:val="single" w:sz="4" w:space="0" w:color="auto"/>
              <w:right w:val="single" w:sz="4" w:space="0" w:color="auto"/>
            </w:tcBorders>
          </w:tcPr>
          <w:p w:rsidR="00EC5FE1" w:rsidRPr="00A75C5C" w:rsidRDefault="00B15829" w:rsidP="00037AD3">
            <w:pPr>
              <w:jc w:val="center"/>
              <w:rPr>
                <w:rFonts w:cstheme="minorHAnsi"/>
                <w:sz w:val="20"/>
              </w:rPr>
            </w:pPr>
            <w:r>
              <w:rPr>
                <w:rFonts w:eastAsiaTheme="minorEastAsia"/>
                <w:sz w:val="18"/>
                <w:szCs w:val="18"/>
              </w:rPr>
              <w:t>AI 2.X</w:t>
            </w:r>
            <w:r w:rsidR="092315F9" w:rsidRPr="092315F9">
              <w:rPr>
                <w:rFonts w:eastAsiaTheme="minorEastAsia"/>
                <w:sz w:val="18"/>
                <w:szCs w:val="18"/>
              </w:rPr>
              <w:t xml:space="preserve"> Provide to ESA the Activity Web Page (</w:t>
            </w:r>
            <w:r w:rsidR="092315F9" w:rsidRPr="092315F9">
              <w:rPr>
                <w:rFonts w:eastAsiaTheme="minorEastAsia"/>
                <w:sz w:val="18"/>
                <w:szCs w:val="18"/>
                <w:highlight w:val="yellow"/>
              </w:rPr>
              <w:t>Prime</w:t>
            </w:r>
            <w:r w:rsidR="092315F9" w:rsidRPr="092315F9">
              <w:rPr>
                <w:rFonts w:eastAsiaTheme="minorEastAsia"/>
                <w:sz w:val="18"/>
                <w:szCs w:val="18"/>
              </w:rPr>
              <w:t xml:space="preserve">, </w:t>
            </w:r>
            <w:r w:rsidR="092315F9" w:rsidRPr="092315F9">
              <w:rPr>
                <w:rFonts w:eastAsiaTheme="minorEastAsia"/>
                <w:sz w:val="18"/>
                <w:szCs w:val="18"/>
                <w:highlight w:val="yellow"/>
              </w:rPr>
              <w:t>due date MS1</w:t>
            </w:r>
            <w:r w:rsidR="092315F9" w:rsidRPr="092315F9">
              <w:rPr>
                <w:rFonts w:eastAsiaTheme="minorEastAsia"/>
                <w:sz w:val="18"/>
                <w:szCs w:val="18"/>
              </w:rPr>
              <w:t xml:space="preserve">): </w:t>
            </w:r>
          </w:p>
        </w:tc>
      </w:tr>
      <w:tr w:rsidR="00EC5FE1" w:rsidRPr="00A75C5C" w:rsidTr="092315F9">
        <w:tc>
          <w:tcPr>
            <w:tcW w:w="8278" w:type="dxa"/>
            <w:tcBorders>
              <w:top w:val="single" w:sz="4" w:space="0" w:color="auto"/>
              <w:left w:val="single" w:sz="4" w:space="0" w:color="auto"/>
              <w:bottom w:val="single" w:sz="4" w:space="0" w:color="auto"/>
              <w:right w:val="single" w:sz="4" w:space="0" w:color="auto"/>
            </w:tcBorders>
          </w:tcPr>
          <w:p w:rsidR="00EC5FE1" w:rsidRPr="00A75C5C" w:rsidRDefault="00B15829" w:rsidP="00194DC5">
            <w:pPr>
              <w:pStyle w:val="Corpotesto"/>
              <w:rPr>
                <w:rFonts w:asciiTheme="minorHAnsi" w:hAnsiTheme="minorHAnsi" w:cstheme="minorHAnsi"/>
                <w:lang w:val="en-GB"/>
              </w:rPr>
            </w:pPr>
            <w:r>
              <w:rPr>
                <w:rFonts w:asciiTheme="minorHAnsi" w:eastAsiaTheme="minorEastAsia" w:hAnsiTheme="minorHAnsi" w:cstheme="minorBidi"/>
                <w:lang w:val="en-GB"/>
              </w:rPr>
              <w:t>5</w:t>
            </w:r>
            <w:r w:rsidR="092315F9" w:rsidRPr="092315F9">
              <w:rPr>
                <w:rFonts w:asciiTheme="minorHAnsi" w:eastAsiaTheme="minorEastAsia" w:hAnsiTheme="minorHAnsi" w:cstheme="minorBidi"/>
                <w:lang w:val="en-GB"/>
              </w:rPr>
              <w:t xml:space="preserve">. The Activity Portal dedicated to the activity was presented and explained by ESA. The way to use the Deliverables Library for uploading documents was demonstrated by ESA. The way to record and manage Actions were explained by ESA. </w:t>
            </w:r>
          </w:p>
        </w:tc>
        <w:tc>
          <w:tcPr>
            <w:tcW w:w="2098" w:type="dxa"/>
            <w:tcBorders>
              <w:top w:val="single" w:sz="4" w:space="0" w:color="auto"/>
              <w:left w:val="single" w:sz="4" w:space="0" w:color="auto"/>
              <w:bottom w:val="single" w:sz="4" w:space="0" w:color="auto"/>
              <w:right w:val="single" w:sz="4" w:space="0" w:color="auto"/>
            </w:tcBorders>
          </w:tcPr>
          <w:p w:rsidR="00EC5FE1" w:rsidRPr="00A75C5C" w:rsidRDefault="00EC5FE1" w:rsidP="00162768">
            <w:pPr>
              <w:jc w:val="center"/>
              <w:rPr>
                <w:rFonts w:cstheme="minorHAnsi"/>
                <w:sz w:val="20"/>
              </w:rPr>
            </w:pPr>
          </w:p>
        </w:tc>
      </w:tr>
      <w:tr w:rsidR="004F5512" w:rsidRPr="00A75C5C" w:rsidTr="092315F9">
        <w:tc>
          <w:tcPr>
            <w:tcW w:w="8278" w:type="dxa"/>
            <w:tcBorders>
              <w:top w:val="single" w:sz="4" w:space="0" w:color="auto"/>
              <w:left w:val="single" w:sz="4" w:space="0" w:color="auto"/>
              <w:bottom w:val="single" w:sz="4" w:space="0" w:color="auto"/>
              <w:right w:val="single" w:sz="4" w:space="0" w:color="auto"/>
            </w:tcBorders>
          </w:tcPr>
          <w:p w:rsidR="004F5512" w:rsidRDefault="00B15829" w:rsidP="00043BD1">
            <w:pPr>
              <w:pStyle w:val="Corpotesto"/>
              <w:rPr>
                <w:rFonts w:asciiTheme="minorHAnsi" w:hAnsiTheme="minorHAnsi" w:cstheme="minorHAnsi"/>
                <w:lang w:val="en-GB"/>
              </w:rPr>
            </w:pPr>
            <w:r>
              <w:rPr>
                <w:rFonts w:asciiTheme="minorHAnsi" w:eastAsiaTheme="minorEastAsia" w:hAnsiTheme="minorHAnsi" w:cstheme="minorBidi"/>
                <w:lang w:val="en-GB"/>
              </w:rPr>
              <w:t>6</w:t>
            </w:r>
            <w:r w:rsidR="092315F9" w:rsidRPr="092315F9">
              <w:rPr>
                <w:rFonts w:asciiTheme="minorHAnsi" w:eastAsiaTheme="minorEastAsia" w:hAnsiTheme="minorHAnsi" w:cstheme="minorBidi"/>
                <w:lang w:val="en-GB"/>
              </w:rPr>
              <w:t xml:space="preserve">. The one slide summary was </w:t>
            </w:r>
            <w:proofErr w:type="gramStart"/>
            <w:r w:rsidR="092315F9" w:rsidRPr="092315F9">
              <w:rPr>
                <w:rFonts w:asciiTheme="minorHAnsi" w:eastAsiaTheme="minorEastAsia" w:hAnsiTheme="minorHAnsi" w:cstheme="minorBidi"/>
                <w:lang w:val="en-GB"/>
              </w:rPr>
              <w:t>explained</w:t>
            </w:r>
            <w:proofErr w:type="gramEnd"/>
            <w:r w:rsidR="092315F9" w:rsidRPr="092315F9">
              <w:rPr>
                <w:rFonts w:asciiTheme="minorHAnsi" w:eastAsiaTheme="minorEastAsia" w:hAnsiTheme="minorHAnsi" w:cstheme="minorBidi"/>
                <w:lang w:val="en-GB"/>
              </w:rPr>
              <w:t xml:space="preserve"> and an agreement was found on its delivery </w:t>
            </w:r>
          </w:p>
        </w:tc>
        <w:tc>
          <w:tcPr>
            <w:tcW w:w="2098" w:type="dxa"/>
            <w:tcBorders>
              <w:top w:val="single" w:sz="4" w:space="0" w:color="auto"/>
              <w:left w:val="single" w:sz="4" w:space="0" w:color="auto"/>
              <w:bottom w:val="single" w:sz="4" w:space="0" w:color="auto"/>
              <w:right w:val="single" w:sz="4" w:space="0" w:color="auto"/>
            </w:tcBorders>
          </w:tcPr>
          <w:p w:rsidR="004F5512" w:rsidRPr="00A75C5C" w:rsidRDefault="00B15829" w:rsidP="004F5512">
            <w:pPr>
              <w:jc w:val="center"/>
              <w:rPr>
                <w:rFonts w:cstheme="minorHAnsi"/>
                <w:sz w:val="20"/>
              </w:rPr>
            </w:pPr>
            <w:r>
              <w:rPr>
                <w:rFonts w:eastAsiaTheme="minorEastAsia"/>
                <w:sz w:val="18"/>
                <w:szCs w:val="18"/>
              </w:rPr>
              <w:t>AI 1.X</w:t>
            </w:r>
            <w:r w:rsidR="092315F9" w:rsidRPr="092315F9">
              <w:rPr>
                <w:rFonts w:eastAsiaTheme="minorEastAsia"/>
                <w:sz w:val="18"/>
                <w:szCs w:val="18"/>
              </w:rPr>
              <w:t xml:space="preserve"> Provide to ESA the one slide summary (</w:t>
            </w:r>
            <w:r w:rsidR="092315F9" w:rsidRPr="092315F9">
              <w:rPr>
                <w:rFonts w:eastAsiaTheme="minorEastAsia"/>
                <w:sz w:val="18"/>
                <w:szCs w:val="18"/>
                <w:highlight w:val="yellow"/>
              </w:rPr>
              <w:t>Prime</w:t>
            </w:r>
            <w:r w:rsidR="092315F9" w:rsidRPr="092315F9">
              <w:rPr>
                <w:rFonts w:eastAsiaTheme="minorEastAsia"/>
                <w:sz w:val="18"/>
                <w:szCs w:val="18"/>
              </w:rPr>
              <w:t xml:space="preserve">, </w:t>
            </w:r>
            <w:r w:rsidR="092315F9" w:rsidRPr="092315F9">
              <w:rPr>
                <w:rFonts w:eastAsiaTheme="minorEastAsia"/>
                <w:sz w:val="18"/>
                <w:szCs w:val="18"/>
                <w:highlight w:val="yellow"/>
              </w:rPr>
              <w:t>due date MS1</w:t>
            </w:r>
            <w:r w:rsidR="092315F9" w:rsidRPr="092315F9">
              <w:rPr>
                <w:rFonts w:eastAsiaTheme="minorEastAsia"/>
                <w:sz w:val="18"/>
                <w:szCs w:val="18"/>
              </w:rPr>
              <w:t>):</w:t>
            </w:r>
          </w:p>
        </w:tc>
      </w:tr>
      <w:tr w:rsidR="00EC5FE1" w:rsidRPr="00A75C5C" w:rsidTr="092315F9">
        <w:tc>
          <w:tcPr>
            <w:tcW w:w="8278" w:type="dxa"/>
            <w:tcBorders>
              <w:top w:val="single" w:sz="4" w:space="0" w:color="auto"/>
              <w:left w:val="single" w:sz="4" w:space="0" w:color="auto"/>
              <w:bottom w:val="single" w:sz="4" w:space="0" w:color="auto"/>
              <w:right w:val="single" w:sz="4" w:space="0" w:color="auto"/>
            </w:tcBorders>
          </w:tcPr>
          <w:p w:rsidR="00EC5FE1" w:rsidRPr="00A75C5C" w:rsidRDefault="00B15829" w:rsidP="00037AD3">
            <w:pPr>
              <w:pStyle w:val="Corpotesto"/>
              <w:rPr>
                <w:rFonts w:asciiTheme="minorHAnsi" w:hAnsiTheme="minorHAnsi" w:cstheme="minorHAnsi"/>
                <w:lang w:val="en-GB"/>
              </w:rPr>
            </w:pPr>
            <w:r>
              <w:rPr>
                <w:rFonts w:asciiTheme="minorHAnsi" w:eastAsiaTheme="minorEastAsia" w:hAnsiTheme="minorHAnsi" w:cstheme="minorBidi"/>
                <w:lang w:val="en-GB"/>
              </w:rPr>
              <w:t>7</w:t>
            </w:r>
            <w:r w:rsidR="092315F9" w:rsidRPr="092315F9">
              <w:rPr>
                <w:rFonts w:asciiTheme="minorHAnsi" w:eastAsiaTheme="minorEastAsia" w:hAnsiTheme="minorHAnsi" w:cstheme="minorBidi"/>
                <w:lang w:val="en-GB"/>
              </w:rPr>
              <w:t xml:space="preserve">. The </w:t>
            </w:r>
            <w:r w:rsidR="092315F9" w:rsidRPr="092315F9">
              <w:rPr>
                <w:rFonts w:asciiTheme="minorHAnsi" w:eastAsiaTheme="minorEastAsia" w:hAnsiTheme="minorHAnsi" w:cstheme="minorBidi"/>
                <w:highlight w:val="yellow"/>
                <w:lang w:val="en-GB"/>
              </w:rPr>
              <w:t>MS1</w:t>
            </w:r>
            <w:r w:rsidR="092315F9" w:rsidRPr="092315F9">
              <w:rPr>
                <w:rFonts w:asciiTheme="minorHAnsi" w:eastAsiaTheme="minorEastAsia" w:hAnsiTheme="minorHAnsi" w:cstheme="minorBidi"/>
                <w:lang w:val="en-GB"/>
              </w:rPr>
              <w:t xml:space="preserve"> was planned for </w:t>
            </w:r>
            <w:r w:rsidR="092315F9" w:rsidRPr="092315F9">
              <w:rPr>
                <w:rFonts w:asciiTheme="minorHAnsi" w:eastAsiaTheme="minorEastAsia" w:hAnsiTheme="minorHAnsi" w:cstheme="minorBidi"/>
                <w:highlight w:val="yellow"/>
                <w:lang w:val="en-GB"/>
              </w:rPr>
              <w:t>DD MM YYYY</w:t>
            </w:r>
            <w:r w:rsidR="092315F9" w:rsidRPr="092315F9">
              <w:rPr>
                <w:rFonts w:asciiTheme="minorHAnsi" w:eastAsiaTheme="minorEastAsia" w:hAnsiTheme="minorHAnsi" w:cstheme="minorBidi"/>
                <w:lang w:val="en-GB"/>
              </w:rPr>
              <w:t xml:space="preserve">. The meeting will take place </w:t>
            </w:r>
            <w:r w:rsidR="092315F9" w:rsidRPr="092315F9">
              <w:rPr>
                <w:rFonts w:asciiTheme="minorHAnsi" w:eastAsiaTheme="minorEastAsia" w:hAnsiTheme="minorHAnsi" w:cstheme="minorBidi"/>
                <w:highlight w:val="yellow"/>
                <w:lang w:val="en-GB"/>
              </w:rPr>
              <w:t xml:space="preserve">in </w:t>
            </w:r>
            <w:proofErr w:type="spellStart"/>
            <w:r w:rsidR="092315F9" w:rsidRPr="092315F9">
              <w:rPr>
                <w:rFonts w:asciiTheme="minorHAnsi" w:eastAsiaTheme="minorEastAsia" w:hAnsiTheme="minorHAnsi" w:cstheme="minorBidi"/>
                <w:highlight w:val="yellow"/>
                <w:lang w:val="en-GB"/>
              </w:rPr>
              <w:t>xxxxx</w:t>
            </w:r>
            <w:proofErr w:type="spellEnd"/>
            <w:r w:rsidR="092315F9" w:rsidRPr="092315F9">
              <w:rPr>
                <w:rFonts w:asciiTheme="minorHAnsi" w:eastAsiaTheme="minorEastAsia" w:hAnsiTheme="minorHAnsi" w:cstheme="minorBidi"/>
                <w:lang w:val="en-GB"/>
              </w:rPr>
              <w:t>.</w:t>
            </w:r>
          </w:p>
        </w:tc>
        <w:tc>
          <w:tcPr>
            <w:tcW w:w="2098" w:type="dxa"/>
            <w:tcBorders>
              <w:top w:val="single" w:sz="4" w:space="0" w:color="auto"/>
              <w:left w:val="single" w:sz="4" w:space="0" w:color="auto"/>
              <w:bottom w:val="single" w:sz="4" w:space="0" w:color="auto"/>
              <w:right w:val="single" w:sz="4" w:space="0" w:color="auto"/>
            </w:tcBorders>
          </w:tcPr>
          <w:p w:rsidR="00EC5FE1" w:rsidRPr="00A75C5C" w:rsidRDefault="00EC5FE1" w:rsidP="00162768">
            <w:pPr>
              <w:jc w:val="center"/>
              <w:rPr>
                <w:rFonts w:cstheme="minorHAnsi"/>
                <w:sz w:val="20"/>
              </w:rPr>
            </w:pPr>
          </w:p>
        </w:tc>
      </w:tr>
      <w:tr w:rsidR="00EC5FE1" w:rsidRPr="00A75C5C" w:rsidTr="092315F9">
        <w:tc>
          <w:tcPr>
            <w:tcW w:w="8278" w:type="dxa"/>
            <w:tcBorders>
              <w:top w:val="single" w:sz="4" w:space="0" w:color="auto"/>
              <w:left w:val="single" w:sz="4" w:space="0" w:color="auto"/>
              <w:bottom w:val="single" w:sz="4" w:space="0" w:color="auto"/>
              <w:right w:val="single" w:sz="4" w:space="0" w:color="auto"/>
            </w:tcBorders>
          </w:tcPr>
          <w:p w:rsidR="00EC5FE1" w:rsidRPr="00A75C5C" w:rsidRDefault="00B15829" w:rsidP="00AB05F2">
            <w:pPr>
              <w:pStyle w:val="Corpotesto"/>
              <w:rPr>
                <w:rFonts w:asciiTheme="minorHAnsi" w:hAnsiTheme="minorHAnsi" w:cstheme="minorHAnsi"/>
                <w:lang w:val="en-GB"/>
              </w:rPr>
            </w:pPr>
            <w:r>
              <w:rPr>
                <w:rFonts w:asciiTheme="minorHAnsi" w:eastAsiaTheme="minorEastAsia" w:hAnsiTheme="minorHAnsi" w:cstheme="minorBidi"/>
                <w:lang w:val="en-GB"/>
              </w:rPr>
              <w:t>8</w:t>
            </w:r>
            <w:r w:rsidR="092315F9" w:rsidRPr="092315F9">
              <w:rPr>
                <w:rFonts w:asciiTheme="minorHAnsi" w:eastAsiaTheme="minorEastAsia" w:hAnsiTheme="minorHAnsi" w:cstheme="minorBidi"/>
                <w:lang w:val="en-GB"/>
              </w:rPr>
              <w:t xml:space="preserve">. A.O.B. </w:t>
            </w:r>
            <w:r w:rsidR="092315F9" w:rsidRPr="092315F9">
              <w:rPr>
                <w:rFonts w:asciiTheme="minorHAnsi" w:eastAsiaTheme="minorEastAsia" w:hAnsiTheme="minorHAnsi" w:cstheme="minorBidi"/>
                <w:highlight w:val="yellow"/>
                <w:lang w:val="en-GB"/>
              </w:rPr>
              <w:t>(if any)</w:t>
            </w:r>
          </w:p>
        </w:tc>
        <w:tc>
          <w:tcPr>
            <w:tcW w:w="2098" w:type="dxa"/>
            <w:tcBorders>
              <w:top w:val="single" w:sz="4" w:space="0" w:color="auto"/>
              <w:left w:val="single" w:sz="4" w:space="0" w:color="auto"/>
              <w:bottom w:val="single" w:sz="4" w:space="0" w:color="auto"/>
              <w:right w:val="single" w:sz="4" w:space="0" w:color="auto"/>
            </w:tcBorders>
          </w:tcPr>
          <w:p w:rsidR="00EC5FE1" w:rsidRPr="00A75C5C" w:rsidRDefault="00EC5FE1" w:rsidP="00162768">
            <w:pPr>
              <w:jc w:val="center"/>
              <w:rPr>
                <w:rFonts w:cstheme="minorHAnsi"/>
                <w:sz w:val="20"/>
              </w:rPr>
            </w:pPr>
          </w:p>
        </w:tc>
      </w:tr>
      <w:tr w:rsidR="00EC5FE1" w:rsidRPr="00A75C5C" w:rsidTr="092315F9">
        <w:tc>
          <w:tcPr>
            <w:tcW w:w="8278" w:type="dxa"/>
            <w:tcBorders>
              <w:top w:val="single" w:sz="4" w:space="0" w:color="auto"/>
              <w:left w:val="single" w:sz="4" w:space="0" w:color="auto"/>
              <w:bottom w:val="single" w:sz="4" w:space="0" w:color="auto"/>
              <w:right w:val="single" w:sz="4" w:space="0" w:color="auto"/>
            </w:tcBorders>
          </w:tcPr>
          <w:p w:rsidR="00043BD1" w:rsidRPr="00A75C5C" w:rsidRDefault="00B15829" w:rsidP="00043BD1">
            <w:pPr>
              <w:pStyle w:val="Corpotesto"/>
              <w:rPr>
                <w:rFonts w:asciiTheme="minorHAnsi" w:hAnsiTheme="minorHAnsi" w:cstheme="minorHAnsi"/>
                <w:lang w:val="en-GB"/>
              </w:rPr>
            </w:pPr>
            <w:r>
              <w:rPr>
                <w:rFonts w:asciiTheme="minorHAnsi" w:eastAsiaTheme="minorEastAsia" w:hAnsiTheme="minorHAnsi" w:cstheme="minorBidi"/>
                <w:lang w:val="en-GB"/>
              </w:rPr>
              <w:t>9</w:t>
            </w:r>
            <w:r w:rsidR="092315F9" w:rsidRPr="092315F9">
              <w:rPr>
                <w:rFonts w:asciiTheme="minorHAnsi" w:eastAsiaTheme="minorEastAsia" w:hAnsiTheme="minorHAnsi" w:cstheme="minorBidi"/>
                <w:lang w:val="en-GB"/>
              </w:rPr>
              <w:t xml:space="preserve">. The Action Items List were reviewed, identifying the Action Items required to be finalized to declare the </w:t>
            </w:r>
            <w:r>
              <w:rPr>
                <w:rFonts w:asciiTheme="minorHAnsi" w:eastAsiaTheme="minorEastAsia" w:hAnsiTheme="minorHAnsi" w:cstheme="minorBidi"/>
                <w:lang w:val="en-GB"/>
              </w:rPr>
              <w:t xml:space="preserve">KO </w:t>
            </w:r>
            <w:r w:rsidR="092315F9" w:rsidRPr="092315F9">
              <w:rPr>
                <w:rFonts w:asciiTheme="minorHAnsi" w:eastAsiaTheme="minorEastAsia" w:hAnsiTheme="minorHAnsi" w:cstheme="minorBidi"/>
                <w:lang w:val="en-GB"/>
              </w:rPr>
              <w:t>successful. These actions are reflected in the conclusion below.</w:t>
            </w:r>
          </w:p>
          <w:p w:rsidR="00043BD1" w:rsidRPr="00A75C5C" w:rsidRDefault="00043BD1" w:rsidP="00043BD1">
            <w:pPr>
              <w:pStyle w:val="Corpotesto"/>
              <w:rPr>
                <w:rFonts w:asciiTheme="minorHAnsi" w:hAnsiTheme="minorHAnsi" w:cstheme="minorHAnsi"/>
                <w:lang w:val="en-GB"/>
              </w:rPr>
            </w:pPr>
          </w:p>
          <w:p w:rsidR="00EC5FE1" w:rsidRPr="00A75C5C" w:rsidRDefault="092315F9" w:rsidP="00E6613E">
            <w:pPr>
              <w:pStyle w:val="Corpotesto"/>
              <w:rPr>
                <w:rFonts w:asciiTheme="minorHAnsi" w:hAnsiTheme="minorHAnsi" w:cstheme="minorHAnsi"/>
                <w:lang w:val="en-GB"/>
              </w:rPr>
            </w:pPr>
            <w:r w:rsidRPr="092315F9">
              <w:rPr>
                <w:rFonts w:asciiTheme="minorHAnsi" w:eastAsiaTheme="minorEastAsia" w:hAnsiTheme="minorHAnsi" w:cstheme="minorBidi"/>
                <w:lang w:val="en-GB"/>
              </w:rPr>
              <w:t>All Actions Items were recorded in the Activity Portal before the end of the meeting, including the one reported below.</w:t>
            </w:r>
          </w:p>
        </w:tc>
        <w:tc>
          <w:tcPr>
            <w:tcW w:w="2098" w:type="dxa"/>
            <w:tcBorders>
              <w:top w:val="single" w:sz="4" w:space="0" w:color="auto"/>
              <w:left w:val="single" w:sz="4" w:space="0" w:color="auto"/>
              <w:bottom w:val="single" w:sz="4" w:space="0" w:color="auto"/>
              <w:right w:val="single" w:sz="4" w:space="0" w:color="auto"/>
            </w:tcBorders>
          </w:tcPr>
          <w:p w:rsidR="00043BD1" w:rsidRPr="00A75C5C" w:rsidRDefault="00043BD1" w:rsidP="00162768">
            <w:pPr>
              <w:jc w:val="center"/>
              <w:rPr>
                <w:rFonts w:cstheme="minorHAnsi"/>
                <w:sz w:val="18"/>
              </w:rPr>
            </w:pPr>
          </w:p>
          <w:p w:rsidR="00EC5FE1" w:rsidRPr="00A75C5C" w:rsidRDefault="00043BD1" w:rsidP="00ED7A9D">
            <w:pPr>
              <w:jc w:val="center"/>
              <w:rPr>
                <w:rFonts w:cstheme="minorHAnsi"/>
                <w:sz w:val="20"/>
              </w:rPr>
            </w:pPr>
            <w:r w:rsidRPr="00A75C5C">
              <w:rPr>
                <w:rFonts w:cstheme="minorHAnsi"/>
                <w:sz w:val="18"/>
              </w:rPr>
              <w:t xml:space="preserve"> </w:t>
            </w:r>
          </w:p>
        </w:tc>
      </w:tr>
      <w:tr w:rsidR="00EC5FE1" w:rsidRPr="00A75C5C" w:rsidTr="092315F9">
        <w:tc>
          <w:tcPr>
            <w:tcW w:w="8278" w:type="dxa"/>
            <w:tcBorders>
              <w:top w:val="single" w:sz="4" w:space="0" w:color="auto"/>
              <w:left w:val="single" w:sz="4" w:space="0" w:color="auto"/>
              <w:bottom w:val="single" w:sz="4" w:space="0" w:color="auto"/>
              <w:right w:val="single" w:sz="4" w:space="0" w:color="auto"/>
            </w:tcBorders>
          </w:tcPr>
          <w:p w:rsidR="00EC5FE1" w:rsidRPr="00A75C5C" w:rsidRDefault="00B15829" w:rsidP="00D12761">
            <w:pPr>
              <w:pStyle w:val="Corpotesto"/>
              <w:rPr>
                <w:rFonts w:asciiTheme="minorHAnsi" w:hAnsiTheme="minorHAnsi" w:cstheme="minorHAnsi"/>
                <w:lang w:val="en-GB"/>
              </w:rPr>
            </w:pPr>
            <w:r>
              <w:rPr>
                <w:rFonts w:asciiTheme="minorHAnsi" w:eastAsiaTheme="minorEastAsia" w:hAnsiTheme="minorHAnsi" w:cstheme="minorBidi"/>
                <w:lang w:val="en-GB"/>
              </w:rPr>
              <w:t>10</w:t>
            </w:r>
            <w:r w:rsidR="092315F9" w:rsidRPr="092315F9">
              <w:rPr>
                <w:rFonts w:asciiTheme="minorHAnsi" w:eastAsiaTheme="minorEastAsia" w:hAnsiTheme="minorHAnsi" w:cstheme="minorBidi"/>
                <w:lang w:val="en-GB"/>
              </w:rPr>
              <w:t>. Conclusions</w:t>
            </w:r>
          </w:p>
          <w:p w:rsidR="000F2C53" w:rsidRDefault="092315F9" w:rsidP="00D12761">
            <w:pPr>
              <w:pStyle w:val="Corpotesto"/>
              <w:rPr>
                <w:rFonts w:asciiTheme="minorHAnsi" w:hAnsiTheme="minorHAnsi" w:cstheme="minorHAnsi"/>
                <w:lang w:val="en-GB"/>
              </w:rPr>
            </w:pPr>
            <w:r w:rsidRPr="092315F9">
              <w:rPr>
                <w:rFonts w:asciiTheme="minorHAnsi" w:eastAsiaTheme="minorEastAsia" w:hAnsiTheme="minorHAnsi" w:cstheme="minorBidi"/>
                <w:lang w:val="en-GB"/>
              </w:rPr>
              <w:t xml:space="preserve">The </w:t>
            </w:r>
            <w:r w:rsidR="00B15829">
              <w:rPr>
                <w:rFonts w:asciiTheme="minorHAnsi" w:eastAsiaTheme="minorEastAsia" w:hAnsiTheme="minorHAnsi" w:cstheme="minorBidi"/>
                <w:lang w:val="en-GB"/>
              </w:rPr>
              <w:t>KO is</w:t>
            </w:r>
            <w:r w:rsidRPr="092315F9">
              <w:rPr>
                <w:rFonts w:asciiTheme="minorHAnsi" w:eastAsiaTheme="minorEastAsia" w:hAnsiTheme="minorHAnsi" w:cstheme="minorBidi"/>
                <w:lang w:val="en-GB"/>
              </w:rPr>
              <w:t xml:space="preserve"> considered successfully concluded subject to the closure of Action Items </w:t>
            </w:r>
            <w:r w:rsidRPr="092315F9">
              <w:rPr>
                <w:rFonts w:asciiTheme="minorHAnsi" w:eastAsiaTheme="minorEastAsia" w:hAnsiTheme="minorHAnsi" w:cstheme="minorBidi"/>
                <w:highlight w:val="yellow"/>
                <w:lang w:val="en-GB"/>
              </w:rPr>
              <w:t>… (typically a subset of the AIs above)</w:t>
            </w:r>
            <w:r w:rsidRPr="092315F9">
              <w:rPr>
                <w:rFonts w:asciiTheme="minorHAnsi" w:eastAsiaTheme="minorEastAsia" w:hAnsiTheme="minorHAnsi" w:cstheme="minorBidi"/>
                <w:lang w:val="en-GB"/>
              </w:rPr>
              <w:t xml:space="preserve">. </w:t>
            </w:r>
          </w:p>
          <w:p w:rsidR="000F2C53" w:rsidRDefault="000F2C53" w:rsidP="00D12761">
            <w:pPr>
              <w:pStyle w:val="Corpotesto"/>
              <w:rPr>
                <w:rFonts w:asciiTheme="minorHAnsi" w:hAnsiTheme="minorHAnsi" w:cstheme="minorHAnsi"/>
                <w:lang w:val="en-GB"/>
              </w:rPr>
            </w:pPr>
          </w:p>
          <w:p w:rsidR="00B263CB" w:rsidRPr="00A75C5C" w:rsidRDefault="00B263CB" w:rsidP="00B263CB">
            <w:pPr>
              <w:pStyle w:val="Corpotesto"/>
              <w:rPr>
                <w:rFonts w:asciiTheme="minorHAnsi" w:hAnsiTheme="minorHAnsi" w:cstheme="minorHAnsi"/>
                <w:i/>
                <w:lang w:val="en-GB"/>
              </w:rPr>
            </w:pPr>
          </w:p>
        </w:tc>
        <w:tc>
          <w:tcPr>
            <w:tcW w:w="2098" w:type="dxa"/>
            <w:tcBorders>
              <w:top w:val="single" w:sz="4" w:space="0" w:color="auto"/>
              <w:left w:val="single" w:sz="4" w:space="0" w:color="auto"/>
              <w:bottom w:val="single" w:sz="4" w:space="0" w:color="auto"/>
              <w:right w:val="single" w:sz="4" w:space="0" w:color="auto"/>
            </w:tcBorders>
          </w:tcPr>
          <w:p w:rsidR="00EC5FE1" w:rsidRPr="00A75C5C" w:rsidRDefault="00EC5FE1" w:rsidP="00037AD3">
            <w:pPr>
              <w:jc w:val="center"/>
              <w:rPr>
                <w:rFonts w:cstheme="minorHAnsi"/>
                <w:sz w:val="20"/>
              </w:rPr>
            </w:pPr>
          </w:p>
        </w:tc>
      </w:tr>
      <w:tr w:rsidR="00CF6F49" w:rsidRPr="00A75C5C" w:rsidTr="092315F9">
        <w:tc>
          <w:tcPr>
            <w:tcW w:w="8278" w:type="dxa"/>
            <w:tcBorders>
              <w:top w:val="single" w:sz="4" w:space="0" w:color="auto"/>
              <w:left w:val="single" w:sz="4" w:space="0" w:color="auto"/>
              <w:bottom w:val="single" w:sz="4" w:space="0" w:color="auto"/>
              <w:right w:val="single" w:sz="4" w:space="0" w:color="auto"/>
            </w:tcBorders>
          </w:tcPr>
          <w:p w:rsidR="00CF6F49" w:rsidRPr="00A75C5C" w:rsidRDefault="00B15829" w:rsidP="00AB05F2">
            <w:pPr>
              <w:pStyle w:val="Corpotesto"/>
              <w:rPr>
                <w:rFonts w:asciiTheme="minorHAnsi" w:hAnsiTheme="minorHAnsi" w:cstheme="minorHAnsi"/>
                <w:lang w:val="en-GB"/>
              </w:rPr>
            </w:pPr>
            <w:r>
              <w:rPr>
                <w:rFonts w:asciiTheme="minorHAnsi" w:eastAsiaTheme="minorEastAsia" w:hAnsiTheme="minorHAnsi" w:cstheme="minorBidi"/>
                <w:lang w:val="en-GB"/>
              </w:rPr>
              <w:t>11</w:t>
            </w:r>
            <w:r w:rsidR="092315F9" w:rsidRPr="092315F9">
              <w:rPr>
                <w:rFonts w:asciiTheme="minorHAnsi" w:eastAsiaTheme="minorEastAsia" w:hAnsiTheme="minorHAnsi" w:cstheme="minorBidi"/>
                <w:lang w:val="en-GB"/>
              </w:rPr>
              <w:t xml:space="preserve">. The Minutes of the Meeting were reviewed and signed. </w:t>
            </w:r>
          </w:p>
        </w:tc>
        <w:tc>
          <w:tcPr>
            <w:tcW w:w="2098" w:type="dxa"/>
            <w:tcBorders>
              <w:top w:val="single" w:sz="4" w:space="0" w:color="auto"/>
              <w:left w:val="single" w:sz="4" w:space="0" w:color="auto"/>
              <w:bottom w:val="single" w:sz="4" w:space="0" w:color="auto"/>
              <w:right w:val="single" w:sz="4" w:space="0" w:color="auto"/>
            </w:tcBorders>
          </w:tcPr>
          <w:p w:rsidR="00CF6F49" w:rsidRPr="00A75C5C" w:rsidRDefault="00CF6F49" w:rsidP="00162768">
            <w:pPr>
              <w:jc w:val="center"/>
              <w:rPr>
                <w:rFonts w:cstheme="minorHAnsi"/>
                <w:sz w:val="20"/>
              </w:rPr>
            </w:pPr>
          </w:p>
        </w:tc>
      </w:tr>
      <w:tr w:rsidR="00E6613E" w:rsidRPr="00A75C5C" w:rsidTr="092315F9">
        <w:tc>
          <w:tcPr>
            <w:tcW w:w="8278" w:type="dxa"/>
            <w:tcBorders>
              <w:top w:val="single" w:sz="4" w:space="0" w:color="auto"/>
              <w:left w:val="single" w:sz="4" w:space="0" w:color="auto"/>
              <w:bottom w:val="single" w:sz="4" w:space="0" w:color="auto"/>
              <w:right w:val="single" w:sz="4" w:space="0" w:color="auto"/>
            </w:tcBorders>
          </w:tcPr>
          <w:p w:rsidR="00E6613E" w:rsidRPr="00A75C5C" w:rsidRDefault="00B15829" w:rsidP="00B15829">
            <w:pPr>
              <w:pStyle w:val="Corpotesto"/>
              <w:rPr>
                <w:rFonts w:asciiTheme="minorHAnsi" w:hAnsiTheme="minorHAnsi" w:cstheme="minorHAnsi"/>
                <w:lang w:val="en-GB"/>
              </w:rPr>
            </w:pPr>
            <w:r>
              <w:rPr>
                <w:rFonts w:asciiTheme="minorHAnsi" w:eastAsiaTheme="minorEastAsia" w:hAnsiTheme="minorHAnsi" w:cstheme="minorBidi"/>
                <w:lang w:val="en-GB"/>
              </w:rPr>
              <w:t>12</w:t>
            </w:r>
            <w:r w:rsidR="092315F9" w:rsidRPr="092315F9">
              <w:rPr>
                <w:rFonts w:asciiTheme="minorHAnsi" w:eastAsiaTheme="minorEastAsia" w:hAnsiTheme="minorHAnsi" w:cstheme="minorBidi"/>
                <w:lang w:val="en-GB"/>
              </w:rPr>
              <w:t xml:space="preserve">. The signed Minutes of Meeting were </w:t>
            </w:r>
            <w:r>
              <w:rPr>
                <w:rFonts w:asciiTheme="minorHAnsi" w:eastAsiaTheme="minorEastAsia" w:hAnsiTheme="minorHAnsi" w:cstheme="minorBidi"/>
                <w:lang w:val="en-GB"/>
              </w:rPr>
              <w:t>uploaded in the Activity Portal</w:t>
            </w:r>
          </w:p>
        </w:tc>
        <w:tc>
          <w:tcPr>
            <w:tcW w:w="2098" w:type="dxa"/>
            <w:tcBorders>
              <w:top w:val="single" w:sz="4" w:space="0" w:color="auto"/>
              <w:left w:val="single" w:sz="4" w:space="0" w:color="auto"/>
              <w:bottom w:val="single" w:sz="4" w:space="0" w:color="auto"/>
              <w:right w:val="single" w:sz="4" w:space="0" w:color="auto"/>
            </w:tcBorders>
          </w:tcPr>
          <w:p w:rsidR="00E6613E" w:rsidRPr="00A75C5C" w:rsidRDefault="00E6613E" w:rsidP="00162768">
            <w:pPr>
              <w:jc w:val="center"/>
              <w:rPr>
                <w:rFonts w:cstheme="minorHAnsi"/>
                <w:sz w:val="20"/>
              </w:rPr>
            </w:pPr>
          </w:p>
        </w:tc>
      </w:tr>
    </w:tbl>
    <w:p w:rsidR="00253F41" w:rsidRPr="00A75C5C" w:rsidRDefault="00253F41"/>
    <w:p w:rsidR="00411E2F" w:rsidRPr="00A75C5C" w:rsidRDefault="00411E2F"/>
    <w:sectPr w:rsidR="00411E2F" w:rsidRPr="00A75C5C">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A0F5D" w:rsidRDefault="00EA0F5D" w:rsidP="00FD4A88">
      <w:pPr>
        <w:spacing w:after="0" w:line="240" w:lineRule="auto"/>
      </w:pPr>
      <w:r>
        <w:separator/>
      </w:r>
    </w:p>
  </w:endnote>
  <w:endnote w:type="continuationSeparator" w:id="0">
    <w:p w:rsidR="00EA0F5D" w:rsidRDefault="00EA0F5D" w:rsidP="00FD4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120"/>
      <w:gridCol w:w="3120"/>
      <w:gridCol w:w="3120"/>
    </w:tblGrid>
    <w:tr w:rsidR="092315F9" w:rsidTr="092315F9">
      <w:tc>
        <w:tcPr>
          <w:tcW w:w="3120" w:type="dxa"/>
        </w:tcPr>
        <w:p w:rsidR="092315F9" w:rsidRDefault="092315F9" w:rsidP="092315F9">
          <w:pPr>
            <w:pStyle w:val="Intestazione"/>
            <w:ind w:left="-115"/>
          </w:pPr>
        </w:p>
      </w:tc>
      <w:tc>
        <w:tcPr>
          <w:tcW w:w="3120" w:type="dxa"/>
        </w:tcPr>
        <w:p w:rsidR="092315F9" w:rsidRDefault="092315F9" w:rsidP="092315F9">
          <w:pPr>
            <w:pStyle w:val="Intestazione"/>
            <w:jc w:val="center"/>
          </w:pPr>
        </w:p>
      </w:tc>
      <w:tc>
        <w:tcPr>
          <w:tcW w:w="3120" w:type="dxa"/>
        </w:tcPr>
        <w:p w:rsidR="092315F9" w:rsidRDefault="092315F9" w:rsidP="092315F9">
          <w:pPr>
            <w:pStyle w:val="Intestazione"/>
            <w:ind w:right="-115"/>
            <w:jc w:val="right"/>
          </w:pPr>
        </w:p>
      </w:tc>
    </w:tr>
  </w:tbl>
  <w:p w:rsidR="092315F9" w:rsidRDefault="092315F9" w:rsidP="092315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A0F5D" w:rsidRDefault="00EA0F5D" w:rsidP="00FD4A88">
      <w:pPr>
        <w:spacing w:after="0" w:line="240" w:lineRule="auto"/>
      </w:pPr>
      <w:r>
        <w:separator/>
      </w:r>
    </w:p>
  </w:footnote>
  <w:footnote w:type="continuationSeparator" w:id="0">
    <w:p w:rsidR="00EA0F5D" w:rsidRDefault="00EA0F5D" w:rsidP="00FD4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D4A88" w:rsidRPr="00EC5FE1" w:rsidRDefault="001E2D61">
    <w:pPr>
      <w:pStyle w:val="Intestazione"/>
      <w:rPr>
        <w:rFonts w:cstheme="minorHAnsi"/>
      </w:rPr>
    </w:pPr>
    <w:r w:rsidRPr="092315F9">
      <w:rPr>
        <w:rFonts w:eastAsiaTheme="minorEastAsia"/>
      </w:rPr>
      <w:t>Activity:</w:t>
    </w:r>
    <w:r w:rsidR="004A0C0B" w:rsidRPr="092315F9">
      <w:rPr>
        <w:rFonts w:eastAsiaTheme="minorEastAsia"/>
      </w:rPr>
      <w:t xml:space="preserve"> </w:t>
    </w:r>
    <w:sdt>
      <w:sdtPr>
        <w:rPr>
          <w:rFonts w:cstheme="minorHAnsi"/>
        </w:rPr>
        <w:alias w:val="PRnameHD"/>
        <w:tag w:val="PRnameHD"/>
        <w:id w:val="-1319025054"/>
        <w:lock w:val="sdtLocked"/>
        <w:placeholder>
          <w:docPart w:val="DefaultPlaceholder_-1854013440"/>
        </w:placeholder>
        <w:text/>
      </w:sdtPr>
      <w:sdtEndPr/>
      <w:sdtContent>
        <w:r w:rsidR="00A705AD">
          <w:rPr>
            <w:rFonts w:cstheme="minorHAnsi"/>
          </w:rPr>
          <w:t>ACTIVITY</w:t>
        </w:r>
        <w:r w:rsidR="00DD42B1">
          <w:rPr>
            <w:rFonts w:cstheme="minorHAnsi"/>
          </w:rPr>
          <w:t xml:space="preserve"> NAME</w:t>
        </w:r>
      </w:sdtContent>
    </w:sdt>
    <w:r w:rsidRPr="092315F9">
      <w:rPr>
        <w:rFonts w:eastAsiaTheme="minorEastAsia"/>
      </w:rPr>
      <w:t xml:space="preserve"> </w:t>
    </w:r>
    <w:proofErr w:type="spellStart"/>
    <w:r w:rsidR="004C6ABF" w:rsidRPr="00E008D9">
      <w:rPr>
        <w:rFonts w:eastAsiaTheme="minorEastAsia"/>
      </w:rPr>
      <w:t>Kickoff</w:t>
    </w:r>
    <w:proofErr w:type="spellEnd"/>
    <w:r w:rsidR="00620FFF" w:rsidRPr="092315F9">
      <w:rPr>
        <w:rFonts w:eastAsiaTheme="minorEastAsia"/>
      </w:rPr>
      <w:t xml:space="preserve"> - </w:t>
    </w:r>
    <w:r w:rsidRPr="092315F9">
      <w:rPr>
        <w:rFonts w:eastAsiaTheme="minorEastAsia"/>
      </w:rPr>
      <w:t>Minutes of Meeting</w:t>
    </w:r>
    <w:r w:rsidR="00253F41" w:rsidRPr="00EC5FE1">
      <w:rPr>
        <w:rFonts w:cstheme="minorHAnsi"/>
      </w:rPr>
      <w:ptab w:relativeTo="margin" w:alignment="right" w:leader="none"/>
    </w:r>
    <w:r w:rsidR="00253F41" w:rsidRPr="092315F9">
      <w:rPr>
        <w:rFonts w:eastAsiaTheme="minorEastAsia"/>
      </w:rPr>
      <w:t xml:space="preserve">Page </w:t>
    </w:r>
    <w:r w:rsidR="00253F41" w:rsidRPr="092315F9">
      <w:rPr>
        <w:rFonts w:eastAsiaTheme="minorEastAsia"/>
        <w:noProof/>
      </w:rPr>
      <w:fldChar w:fldCharType="begin"/>
    </w:r>
    <w:r w:rsidR="00253F41" w:rsidRPr="00EC5FE1">
      <w:rPr>
        <w:rFonts w:cstheme="minorHAnsi"/>
        <w:bCs/>
      </w:rPr>
      <w:instrText xml:space="preserve"> PAGE </w:instrText>
    </w:r>
    <w:r w:rsidR="00253F41" w:rsidRPr="092315F9">
      <w:rPr>
        <w:rFonts w:cstheme="minorHAnsi"/>
        <w:bCs/>
      </w:rPr>
      <w:fldChar w:fldCharType="separate"/>
    </w:r>
    <w:r w:rsidR="00056652">
      <w:rPr>
        <w:rFonts w:cstheme="minorHAnsi"/>
        <w:bCs/>
        <w:noProof/>
      </w:rPr>
      <w:t>1</w:t>
    </w:r>
    <w:r w:rsidR="00253F41" w:rsidRPr="092315F9">
      <w:rPr>
        <w:rFonts w:eastAsiaTheme="minorEastAsia"/>
        <w:noProof/>
      </w:rPr>
      <w:fldChar w:fldCharType="end"/>
    </w:r>
    <w:r w:rsidR="00253F41" w:rsidRPr="092315F9">
      <w:rPr>
        <w:rFonts w:eastAsiaTheme="minorEastAsia"/>
      </w:rPr>
      <w:t xml:space="preserve"> of </w:t>
    </w:r>
    <w:r w:rsidR="00253F41" w:rsidRPr="092315F9">
      <w:rPr>
        <w:rFonts w:eastAsiaTheme="minorEastAsia"/>
        <w:noProof/>
      </w:rPr>
      <w:fldChar w:fldCharType="begin"/>
    </w:r>
    <w:r w:rsidR="00253F41" w:rsidRPr="00EC5FE1">
      <w:rPr>
        <w:rFonts w:cstheme="minorHAnsi"/>
        <w:bCs/>
      </w:rPr>
      <w:instrText xml:space="preserve"> NUMPAGES  </w:instrText>
    </w:r>
    <w:r w:rsidR="00253F41" w:rsidRPr="092315F9">
      <w:rPr>
        <w:rFonts w:cstheme="minorHAnsi"/>
        <w:bCs/>
      </w:rPr>
      <w:fldChar w:fldCharType="separate"/>
    </w:r>
    <w:r w:rsidR="00056652">
      <w:rPr>
        <w:rFonts w:cstheme="minorHAnsi"/>
        <w:bCs/>
        <w:noProof/>
      </w:rPr>
      <w:t>3</w:t>
    </w:r>
    <w:r w:rsidR="00253F41" w:rsidRPr="092315F9">
      <w:rPr>
        <w:rFonts w:eastAsiaTheme="minorEastAsia"/>
        <w:noProof/>
      </w:rPr>
      <w:fldChar w:fldCharType="end"/>
    </w:r>
    <w:r w:rsidR="00253F41" w:rsidRPr="092315F9">
      <w:rPr>
        <w:rFonts w:eastAsiaTheme="minor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302B2"/>
    <w:multiLevelType w:val="hybridMultilevel"/>
    <w:tmpl w:val="D684279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5764FC"/>
    <w:multiLevelType w:val="hybridMultilevel"/>
    <w:tmpl w:val="BE542B14"/>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87333D"/>
    <w:multiLevelType w:val="hybridMultilevel"/>
    <w:tmpl w:val="5E205F6A"/>
    <w:lvl w:ilvl="0" w:tplc="0809000F">
      <w:start w:val="1"/>
      <w:numFmt w:val="decimal"/>
      <w:lvlText w:val="%1."/>
      <w:lvlJc w:val="left"/>
      <w:pPr>
        <w:ind w:left="720" w:hanging="360"/>
      </w:pPr>
      <w:rPr>
        <w:rFonts w:hint="default"/>
      </w:rPr>
    </w:lvl>
    <w:lvl w:ilvl="1" w:tplc="0CDCA02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B43ED8"/>
    <w:multiLevelType w:val="hybridMultilevel"/>
    <w:tmpl w:val="6C94E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6D020C"/>
    <w:multiLevelType w:val="hybridMultilevel"/>
    <w:tmpl w:val="4740BC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98C24DB"/>
    <w:multiLevelType w:val="hybridMultilevel"/>
    <w:tmpl w:val="4740BC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3B5AEF"/>
    <w:multiLevelType w:val="hybridMultilevel"/>
    <w:tmpl w:val="4740BC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5"/>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DD8"/>
    <w:rsid w:val="000025DC"/>
    <w:rsid w:val="00014093"/>
    <w:rsid w:val="00037AD3"/>
    <w:rsid w:val="00043BD1"/>
    <w:rsid w:val="00056652"/>
    <w:rsid w:val="00057B09"/>
    <w:rsid w:val="000810BE"/>
    <w:rsid w:val="00081E3A"/>
    <w:rsid w:val="00084703"/>
    <w:rsid w:val="00095DED"/>
    <w:rsid w:val="000A2E0F"/>
    <w:rsid w:val="000B4E31"/>
    <w:rsid w:val="000C39B7"/>
    <w:rsid w:val="000D6A6E"/>
    <w:rsid w:val="000D7A98"/>
    <w:rsid w:val="000E15DE"/>
    <w:rsid w:val="000F2C53"/>
    <w:rsid w:val="000F4AA6"/>
    <w:rsid w:val="000F7BAC"/>
    <w:rsid w:val="00125B47"/>
    <w:rsid w:val="001406DE"/>
    <w:rsid w:val="00177CD6"/>
    <w:rsid w:val="00194DC5"/>
    <w:rsid w:val="001A02B9"/>
    <w:rsid w:val="001B26A0"/>
    <w:rsid w:val="001E2D61"/>
    <w:rsid w:val="00204A0A"/>
    <w:rsid w:val="0021761A"/>
    <w:rsid w:val="00234A80"/>
    <w:rsid w:val="00244728"/>
    <w:rsid w:val="00253F41"/>
    <w:rsid w:val="002E798F"/>
    <w:rsid w:val="0030395B"/>
    <w:rsid w:val="003173A6"/>
    <w:rsid w:val="00344B2B"/>
    <w:rsid w:val="0035252F"/>
    <w:rsid w:val="00392137"/>
    <w:rsid w:val="003E429B"/>
    <w:rsid w:val="003F735C"/>
    <w:rsid w:val="00400F6F"/>
    <w:rsid w:val="00405A02"/>
    <w:rsid w:val="00405F97"/>
    <w:rsid w:val="00411DEE"/>
    <w:rsid w:val="00411E2F"/>
    <w:rsid w:val="004241E9"/>
    <w:rsid w:val="00442357"/>
    <w:rsid w:val="00460B65"/>
    <w:rsid w:val="004A0C0B"/>
    <w:rsid w:val="004C1C60"/>
    <w:rsid w:val="004C6ABF"/>
    <w:rsid w:val="004C732B"/>
    <w:rsid w:val="004D0298"/>
    <w:rsid w:val="004D20C9"/>
    <w:rsid w:val="004F5512"/>
    <w:rsid w:val="0050562C"/>
    <w:rsid w:val="005128F1"/>
    <w:rsid w:val="005251F8"/>
    <w:rsid w:val="00531664"/>
    <w:rsid w:val="005367DD"/>
    <w:rsid w:val="00561669"/>
    <w:rsid w:val="005C1862"/>
    <w:rsid w:val="005F2E8C"/>
    <w:rsid w:val="00620FFF"/>
    <w:rsid w:val="006368E8"/>
    <w:rsid w:val="00637BF5"/>
    <w:rsid w:val="0066082A"/>
    <w:rsid w:val="00662507"/>
    <w:rsid w:val="00666068"/>
    <w:rsid w:val="006700B6"/>
    <w:rsid w:val="006747BB"/>
    <w:rsid w:val="006761AC"/>
    <w:rsid w:val="006874D5"/>
    <w:rsid w:val="006A05C4"/>
    <w:rsid w:val="006A58AA"/>
    <w:rsid w:val="006D6C0D"/>
    <w:rsid w:val="007345EF"/>
    <w:rsid w:val="0074511D"/>
    <w:rsid w:val="007555B4"/>
    <w:rsid w:val="00760C63"/>
    <w:rsid w:val="00763B06"/>
    <w:rsid w:val="00767580"/>
    <w:rsid w:val="00774D5F"/>
    <w:rsid w:val="00790E43"/>
    <w:rsid w:val="007934D2"/>
    <w:rsid w:val="00793A7A"/>
    <w:rsid w:val="007C2100"/>
    <w:rsid w:val="007C5902"/>
    <w:rsid w:val="007D400D"/>
    <w:rsid w:val="008043EB"/>
    <w:rsid w:val="0081378B"/>
    <w:rsid w:val="00813F13"/>
    <w:rsid w:val="00821D6B"/>
    <w:rsid w:val="00825935"/>
    <w:rsid w:val="00863132"/>
    <w:rsid w:val="008759D6"/>
    <w:rsid w:val="0089248D"/>
    <w:rsid w:val="008A1508"/>
    <w:rsid w:val="008A6F01"/>
    <w:rsid w:val="008D407C"/>
    <w:rsid w:val="0090090D"/>
    <w:rsid w:val="0090131F"/>
    <w:rsid w:val="00913070"/>
    <w:rsid w:val="00915021"/>
    <w:rsid w:val="0095145C"/>
    <w:rsid w:val="0095686B"/>
    <w:rsid w:val="00960BD4"/>
    <w:rsid w:val="00963ED7"/>
    <w:rsid w:val="00981404"/>
    <w:rsid w:val="009938B5"/>
    <w:rsid w:val="009941F4"/>
    <w:rsid w:val="009C65F2"/>
    <w:rsid w:val="009C6E01"/>
    <w:rsid w:val="00A2548C"/>
    <w:rsid w:val="00A3499D"/>
    <w:rsid w:val="00A705AD"/>
    <w:rsid w:val="00A75C5C"/>
    <w:rsid w:val="00A91B35"/>
    <w:rsid w:val="00AA2E4E"/>
    <w:rsid w:val="00AB05F2"/>
    <w:rsid w:val="00AC23C5"/>
    <w:rsid w:val="00AE3F0F"/>
    <w:rsid w:val="00B005A0"/>
    <w:rsid w:val="00B10679"/>
    <w:rsid w:val="00B15829"/>
    <w:rsid w:val="00B263CB"/>
    <w:rsid w:val="00B36AD2"/>
    <w:rsid w:val="00B5313B"/>
    <w:rsid w:val="00B6017D"/>
    <w:rsid w:val="00B73DD8"/>
    <w:rsid w:val="00B82A46"/>
    <w:rsid w:val="00BA5C35"/>
    <w:rsid w:val="00BD6471"/>
    <w:rsid w:val="00C01C85"/>
    <w:rsid w:val="00C02EC4"/>
    <w:rsid w:val="00C42CA4"/>
    <w:rsid w:val="00C80AD9"/>
    <w:rsid w:val="00C86DA4"/>
    <w:rsid w:val="00CB5E83"/>
    <w:rsid w:val="00CD1ABD"/>
    <w:rsid w:val="00CD63EA"/>
    <w:rsid w:val="00CF24E3"/>
    <w:rsid w:val="00CF6F49"/>
    <w:rsid w:val="00D011A5"/>
    <w:rsid w:val="00D12761"/>
    <w:rsid w:val="00D66434"/>
    <w:rsid w:val="00DA0880"/>
    <w:rsid w:val="00DA25C3"/>
    <w:rsid w:val="00DB641D"/>
    <w:rsid w:val="00DD42B1"/>
    <w:rsid w:val="00E008D9"/>
    <w:rsid w:val="00E351CC"/>
    <w:rsid w:val="00E37BDC"/>
    <w:rsid w:val="00E61DAB"/>
    <w:rsid w:val="00E648A9"/>
    <w:rsid w:val="00E6613E"/>
    <w:rsid w:val="00E9020A"/>
    <w:rsid w:val="00EA0F5D"/>
    <w:rsid w:val="00EA3F2F"/>
    <w:rsid w:val="00EA5B12"/>
    <w:rsid w:val="00EA7BBD"/>
    <w:rsid w:val="00EB437E"/>
    <w:rsid w:val="00EC5FE1"/>
    <w:rsid w:val="00ED771C"/>
    <w:rsid w:val="00ED7A9D"/>
    <w:rsid w:val="00EE4E14"/>
    <w:rsid w:val="00EE59A6"/>
    <w:rsid w:val="00F33334"/>
    <w:rsid w:val="00F5614D"/>
    <w:rsid w:val="00F71BDB"/>
    <w:rsid w:val="00F769D4"/>
    <w:rsid w:val="00F92707"/>
    <w:rsid w:val="00FB7634"/>
    <w:rsid w:val="00FC2821"/>
    <w:rsid w:val="00FC5D96"/>
    <w:rsid w:val="00FD4A88"/>
    <w:rsid w:val="00FE21D4"/>
    <w:rsid w:val="09231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3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3DD8"/>
  </w:style>
  <w:style w:type="paragraph" w:styleId="Titolo1">
    <w:name w:val="heading 1"/>
    <w:basedOn w:val="Normale"/>
    <w:next w:val="Normale"/>
    <w:link w:val="Titolo1Carattere"/>
    <w:uiPriority w:val="9"/>
    <w:qFormat/>
    <w:rsid w:val="00FB76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A88"/>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FD4A88"/>
  </w:style>
  <w:style w:type="paragraph" w:styleId="Pidipagina">
    <w:name w:val="footer"/>
    <w:basedOn w:val="Normale"/>
    <w:link w:val="PidipaginaCarattere"/>
    <w:uiPriority w:val="99"/>
    <w:unhideWhenUsed/>
    <w:rsid w:val="00FD4A88"/>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FD4A88"/>
  </w:style>
  <w:style w:type="character" w:styleId="Rimandocommento">
    <w:name w:val="annotation reference"/>
    <w:basedOn w:val="Carpredefinitoparagrafo"/>
    <w:uiPriority w:val="99"/>
    <w:semiHidden/>
    <w:unhideWhenUsed/>
    <w:rsid w:val="00057B09"/>
    <w:rPr>
      <w:sz w:val="16"/>
      <w:szCs w:val="16"/>
    </w:rPr>
  </w:style>
  <w:style w:type="paragraph" w:styleId="Testocommento">
    <w:name w:val="annotation text"/>
    <w:basedOn w:val="Normale"/>
    <w:link w:val="TestocommentoCarattere"/>
    <w:uiPriority w:val="99"/>
    <w:semiHidden/>
    <w:unhideWhenUsed/>
    <w:rsid w:val="00057B0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57B09"/>
    <w:rPr>
      <w:sz w:val="20"/>
      <w:szCs w:val="20"/>
    </w:rPr>
  </w:style>
  <w:style w:type="paragraph" w:styleId="Soggettocommento">
    <w:name w:val="annotation subject"/>
    <w:basedOn w:val="Testocommento"/>
    <w:next w:val="Testocommento"/>
    <w:link w:val="SoggettocommentoCarattere"/>
    <w:uiPriority w:val="99"/>
    <w:semiHidden/>
    <w:unhideWhenUsed/>
    <w:rsid w:val="00057B09"/>
    <w:rPr>
      <w:b/>
      <w:bCs/>
    </w:rPr>
  </w:style>
  <w:style w:type="character" w:customStyle="1" w:styleId="SoggettocommentoCarattere">
    <w:name w:val="Soggetto commento Carattere"/>
    <w:basedOn w:val="TestocommentoCarattere"/>
    <w:link w:val="Soggettocommento"/>
    <w:uiPriority w:val="99"/>
    <w:semiHidden/>
    <w:rsid w:val="00057B09"/>
    <w:rPr>
      <w:b/>
      <w:bCs/>
      <w:sz w:val="20"/>
      <w:szCs w:val="20"/>
    </w:rPr>
  </w:style>
  <w:style w:type="paragraph" w:styleId="Testofumetto">
    <w:name w:val="Balloon Text"/>
    <w:basedOn w:val="Normale"/>
    <w:link w:val="TestofumettoCarattere"/>
    <w:uiPriority w:val="99"/>
    <w:semiHidden/>
    <w:unhideWhenUsed/>
    <w:rsid w:val="00057B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7B09"/>
    <w:rPr>
      <w:rFonts w:ascii="Tahoma" w:hAnsi="Tahoma" w:cs="Tahoma"/>
      <w:sz w:val="16"/>
      <w:szCs w:val="16"/>
    </w:rPr>
  </w:style>
  <w:style w:type="paragraph" w:styleId="Corpotesto">
    <w:name w:val="Body Text"/>
    <w:basedOn w:val="Normale"/>
    <w:link w:val="CorpotestoCarattere"/>
    <w:rsid w:val="00D011A5"/>
    <w:pPr>
      <w:spacing w:after="0" w:line="240" w:lineRule="auto"/>
    </w:pPr>
    <w:rPr>
      <w:rFonts w:ascii="Times New Roman" w:eastAsia="Times New Roman" w:hAnsi="Times New Roman" w:cs="Times New Roman"/>
      <w:sz w:val="20"/>
      <w:szCs w:val="20"/>
      <w:lang w:val="it-IT" w:eastAsia="it-IT"/>
    </w:rPr>
  </w:style>
  <w:style w:type="character" w:customStyle="1" w:styleId="CorpotestoCarattere">
    <w:name w:val="Corpo testo Carattere"/>
    <w:basedOn w:val="Carpredefinitoparagrafo"/>
    <w:link w:val="Corpotesto"/>
    <w:rsid w:val="00D011A5"/>
    <w:rPr>
      <w:rFonts w:ascii="Times New Roman" w:eastAsia="Times New Roman" w:hAnsi="Times New Roman" w:cs="Times New Roman"/>
      <w:sz w:val="20"/>
      <w:szCs w:val="20"/>
      <w:lang w:val="it-IT" w:eastAsia="it-IT"/>
    </w:rPr>
  </w:style>
  <w:style w:type="character" w:styleId="Collegamentoipertestuale">
    <w:name w:val="Hyperlink"/>
    <w:basedOn w:val="Carpredefinitoparagrafo"/>
    <w:uiPriority w:val="99"/>
    <w:unhideWhenUsed/>
    <w:rsid w:val="008D407C"/>
    <w:rPr>
      <w:color w:val="0000FF" w:themeColor="hyperlink"/>
      <w:u w:val="single"/>
    </w:rPr>
  </w:style>
  <w:style w:type="paragraph" w:styleId="Paragrafoelenco">
    <w:name w:val="List Paragraph"/>
    <w:basedOn w:val="Normale"/>
    <w:uiPriority w:val="34"/>
    <w:qFormat/>
    <w:rsid w:val="009C6E01"/>
    <w:pPr>
      <w:ind w:left="720"/>
      <w:contextualSpacing/>
    </w:pPr>
  </w:style>
  <w:style w:type="character" w:styleId="Testosegnaposto">
    <w:name w:val="Placeholder Text"/>
    <w:basedOn w:val="Carpredefinitoparagrafo"/>
    <w:uiPriority w:val="99"/>
    <w:semiHidden/>
    <w:rsid w:val="00CD63EA"/>
    <w:rPr>
      <w:color w:val="808080"/>
    </w:rPr>
  </w:style>
  <w:style w:type="character" w:customStyle="1" w:styleId="Titolo1Carattere">
    <w:name w:val="Titolo 1 Carattere"/>
    <w:basedOn w:val="Carpredefinitoparagrafo"/>
    <w:link w:val="Titolo1"/>
    <w:uiPriority w:val="9"/>
    <w:rsid w:val="00FB7634"/>
    <w:rPr>
      <w:rFonts w:asciiTheme="majorHAnsi" w:eastAsiaTheme="majorEastAsia" w:hAnsiTheme="majorHAnsi" w:cstheme="majorBidi"/>
      <w:color w:val="365F91" w:themeColor="accent1" w:themeShade="BF"/>
      <w:sz w:val="32"/>
      <w:szCs w:val="32"/>
    </w:rPr>
  </w:style>
  <w:style w:type="character" w:styleId="Enfasigrassetto">
    <w:name w:val="Strong"/>
    <w:basedOn w:val="Carpredefinitoparagrafo"/>
    <w:uiPriority w:val="22"/>
    <w:qFormat/>
    <w:rsid w:val="00FB7634"/>
    <w:rPr>
      <w:b/>
      <w:bCs/>
    </w:rPr>
  </w:style>
  <w:style w:type="character" w:styleId="Enfasiintensa">
    <w:name w:val="Intense Emphasis"/>
    <w:basedOn w:val="Carpredefinitoparagrafo"/>
    <w:uiPriority w:val="21"/>
    <w:qFormat/>
    <w:rsid w:val="004C6ABF"/>
    <w:rPr>
      <w:i/>
      <w:iCs/>
      <w:color w:val="4F81BD" w:themeColor="accent1"/>
    </w:rPr>
  </w:style>
  <w:style w:type="paragraph" w:styleId="Nessunaspaziatura">
    <w:name w:val="No Spacing"/>
    <w:uiPriority w:val="1"/>
    <w:qFormat/>
    <w:rsid w:val="008A6F01"/>
    <w:pPr>
      <w:spacing w:after="0" w:line="240" w:lineRule="auto"/>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AF84AE69-2203-42E4-BEAD-CF9617A580DD}"/>
      </w:docPartPr>
      <w:docPartBody>
        <w:p w:rsidR="00512A73" w:rsidRDefault="0093591B">
          <w:r w:rsidRPr="00BE2B7F">
            <w:rPr>
              <w:rStyle w:val="Testosegnapos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91B"/>
    <w:rsid w:val="00512A73"/>
    <w:rsid w:val="005C7635"/>
    <w:rsid w:val="0093591B"/>
    <w:rsid w:val="00A60315"/>
    <w:rsid w:val="00CC5EE3"/>
    <w:rsid w:val="00F03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60315"/>
    <w:rPr>
      <w:color w:val="808080"/>
    </w:rPr>
  </w:style>
  <w:style w:type="paragraph" w:customStyle="1" w:styleId="BD2A93ECAACB47669ACAF52F62DC796D">
    <w:name w:val="BD2A93ECAACB47669ACAF52F62DC796D"/>
    <w:rsid w:val="00A60315"/>
  </w:style>
  <w:style w:type="paragraph" w:customStyle="1" w:styleId="F12227A46C5444B0AAB1A619244C34A1">
    <w:name w:val="F12227A46C5444B0AAB1A619244C34A1"/>
    <w:rsid w:val="00A603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CA13C21E647E4B8C39604CBF8D17EF" ma:contentTypeVersion="1" ma:contentTypeDescription="Create a new document." ma:contentTypeScope="" ma:versionID="c95b46e39950a380991cf62124156df6">
  <xsd:schema xmlns:xsd="http://www.w3.org/2001/XMLSchema" xmlns:xs="http://www.w3.org/2001/XMLSchema" xmlns:p="http://schemas.microsoft.com/office/2006/metadata/properties" xmlns:ns2="53011d66-c3c1-4fc6-b304-dc1ab6c7e3a4" targetNamespace="http://schemas.microsoft.com/office/2006/metadata/properties" ma:root="true" ma:fieldsID="ac24dcee1eff62ec714b4402413b8b52" ns2:_="">
    <xsd:import namespace="53011d66-c3c1-4fc6-b304-dc1ab6c7e3a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11d66-c3c1-4fc6-b304-dc1ab6c7e3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24EE59-F747-4835-81AC-CF0B66783BF9}">
  <ds:schemaRefs>
    <ds:schemaRef ds:uri="http://schemas.microsoft.com/sharepoint/v3/contenttype/forms"/>
  </ds:schemaRefs>
</ds:datastoreItem>
</file>

<file path=customXml/itemProps2.xml><?xml version="1.0" encoding="utf-8"?>
<ds:datastoreItem xmlns:ds="http://schemas.openxmlformats.org/officeDocument/2006/customXml" ds:itemID="{9D97FB30-472A-4191-9112-464B6A965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11d66-c3c1-4fc6-b304-dc1ab6c7e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AD6F78-076D-4A5F-9257-D85C245DAB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2683</Characters>
  <Application>Microsoft Office Word</Application>
  <DocSecurity>0</DocSecurity>
  <Lines>22</Lines>
  <Paragraphs>6</Paragraphs>
  <ScaleCrop>false</ScaleCrop>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Alessandro De Luca</dc:creator>
  <cp:lastModifiedBy/>
  <cp:revision>1</cp:revision>
  <dcterms:created xsi:type="dcterms:W3CDTF">2020-07-23T16:35:00Z</dcterms:created>
  <dcterms:modified xsi:type="dcterms:W3CDTF">2020-07-23T16:35:00Z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0x01010007CA13C21E647E4B8C39604CBF8D17EF</vt:lpwstr>
  </property>
</Properties>
</file>